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93" w:rsidRDefault="000346BA">
      <w:r>
        <w:t xml:space="preserve">  </w:t>
      </w:r>
      <w:r w:rsidR="00B82E93">
        <w:t>INQUADRAMENTO TERRITORIALE:</w:t>
      </w:r>
    </w:p>
    <w:tbl>
      <w:tblPr>
        <w:tblStyle w:val="Grigliatabella"/>
        <w:tblW w:w="9889" w:type="dxa"/>
        <w:tblLook w:val="04A0" w:firstRow="1" w:lastRow="0" w:firstColumn="1" w:lastColumn="0" w:noHBand="0" w:noVBand="1"/>
      </w:tblPr>
      <w:tblGrid>
        <w:gridCol w:w="2376"/>
        <w:gridCol w:w="2694"/>
        <w:gridCol w:w="2126"/>
        <w:gridCol w:w="2693"/>
      </w:tblGrid>
      <w:tr w:rsidR="007F6A27" w:rsidTr="007F6A27">
        <w:tc>
          <w:tcPr>
            <w:tcW w:w="2376" w:type="dxa"/>
          </w:tcPr>
          <w:p w:rsidR="007F6A27" w:rsidRDefault="007F6A27">
            <w:r>
              <w:t>COMUNE:</w:t>
            </w:r>
          </w:p>
        </w:tc>
        <w:tc>
          <w:tcPr>
            <w:tcW w:w="2694" w:type="dxa"/>
          </w:tcPr>
          <w:p w:rsidR="007F6A27" w:rsidRDefault="007F6A27">
            <w:r>
              <w:t>PROVINCIA:</w:t>
            </w:r>
          </w:p>
        </w:tc>
        <w:tc>
          <w:tcPr>
            <w:tcW w:w="2126" w:type="dxa"/>
          </w:tcPr>
          <w:p w:rsidR="007F6A27" w:rsidRDefault="007F6A27">
            <w:r>
              <w:t>MACROAREA:</w:t>
            </w:r>
          </w:p>
        </w:tc>
        <w:tc>
          <w:tcPr>
            <w:tcW w:w="2693" w:type="dxa"/>
          </w:tcPr>
          <w:p w:rsidR="007F6A27" w:rsidRDefault="00475FFD" w:rsidP="003C585D">
            <w:pPr>
              <w:jc w:val="center"/>
            </w:pPr>
            <w:r>
              <w:t xml:space="preserve"> </w:t>
            </w:r>
            <w:r w:rsidR="007F6A27">
              <w:t>AREA:</w:t>
            </w:r>
          </w:p>
        </w:tc>
      </w:tr>
      <w:tr w:rsidR="007F6A27" w:rsidTr="007F6A27">
        <w:tc>
          <w:tcPr>
            <w:tcW w:w="2376" w:type="dxa"/>
          </w:tcPr>
          <w:p w:rsidR="007F6A27" w:rsidRDefault="00475FFD">
            <w:r>
              <w:t xml:space="preserve"> </w:t>
            </w:r>
            <w:r w:rsidR="009B5F6A">
              <w:t>MURO LUCANO</w:t>
            </w:r>
          </w:p>
        </w:tc>
        <w:tc>
          <w:tcPr>
            <w:tcW w:w="2694" w:type="dxa"/>
          </w:tcPr>
          <w:p w:rsidR="007F6A27" w:rsidRDefault="009B5F6A">
            <w:r>
              <w:t>POTENZA</w:t>
            </w:r>
            <w:r w:rsidR="00475FFD">
              <w:t xml:space="preserve"> </w:t>
            </w:r>
          </w:p>
        </w:tc>
        <w:tc>
          <w:tcPr>
            <w:tcW w:w="2126" w:type="dxa"/>
          </w:tcPr>
          <w:p w:rsidR="007F6A27" w:rsidRDefault="009B5F6A" w:rsidP="005A3CCF">
            <w:r>
              <w:t>P</w:t>
            </w:r>
            <w:r w:rsidR="005A3CCF">
              <w:t>Z</w:t>
            </w:r>
            <w:r>
              <w:t xml:space="preserve"> 1</w:t>
            </w:r>
            <w:r w:rsidR="00475FFD">
              <w:t xml:space="preserve"> </w:t>
            </w:r>
          </w:p>
        </w:tc>
        <w:tc>
          <w:tcPr>
            <w:tcW w:w="2693" w:type="dxa"/>
          </w:tcPr>
          <w:p w:rsidR="007F6A27" w:rsidRDefault="00535EB0" w:rsidP="008C22FB">
            <w:pPr>
              <w:jc w:val="center"/>
            </w:pPr>
            <w:r>
              <w:t>3</w:t>
            </w:r>
            <w:r w:rsidR="00475FFD">
              <w:t xml:space="preserve"> </w:t>
            </w:r>
          </w:p>
        </w:tc>
      </w:tr>
    </w:tbl>
    <w:p w:rsidR="00D96AAC" w:rsidRDefault="00D96AAC" w:rsidP="00D96AAC">
      <w:pPr>
        <w:jc w:val="center"/>
      </w:pPr>
    </w:p>
    <w:p w:rsidR="00D96AAC" w:rsidRDefault="009B1099" w:rsidP="00D96AAC">
      <w:pPr>
        <w:jc w:val="center"/>
        <w:rPr>
          <w:b/>
        </w:rPr>
      </w:pPr>
      <w:r w:rsidRPr="009B1099">
        <w:t xml:space="preserve">INTERVENTO   N.  1   </w:t>
      </w:r>
      <w:r w:rsidR="00B068C6">
        <w:t xml:space="preserve">- Missione 1 </w:t>
      </w:r>
      <w:r w:rsidRPr="009B1099">
        <w:t>- Prevenzione e difesa dagli incendi boschivi</w:t>
      </w:r>
    </w:p>
    <w:tbl>
      <w:tblPr>
        <w:tblStyle w:val="Grigliatabella"/>
        <w:tblW w:w="9889" w:type="dxa"/>
        <w:tblLayout w:type="fixed"/>
        <w:tblLook w:val="04A0" w:firstRow="1" w:lastRow="0" w:firstColumn="1" w:lastColumn="0" w:noHBand="0" w:noVBand="1"/>
      </w:tblPr>
      <w:tblGrid>
        <w:gridCol w:w="675"/>
        <w:gridCol w:w="1560"/>
        <w:gridCol w:w="567"/>
        <w:gridCol w:w="992"/>
        <w:gridCol w:w="1134"/>
        <w:gridCol w:w="992"/>
        <w:gridCol w:w="3969"/>
      </w:tblGrid>
      <w:tr w:rsidR="000346BA" w:rsidRPr="00A0389A" w:rsidTr="009B1099">
        <w:trPr>
          <w:trHeight w:val="604"/>
        </w:trPr>
        <w:tc>
          <w:tcPr>
            <w:tcW w:w="675" w:type="dxa"/>
            <w:vAlign w:val="center"/>
          </w:tcPr>
          <w:p w:rsidR="000346BA" w:rsidRPr="00A0389A" w:rsidRDefault="000346BA" w:rsidP="000863DA">
            <w:pPr>
              <w:jc w:val="center"/>
              <w:rPr>
                <w:sz w:val="20"/>
                <w:szCs w:val="20"/>
              </w:rPr>
            </w:pPr>
            <w:r w:rsidRPr="00A0389A">
              <w:rPr>
                <w:sz w:val="20"/>
                <w:szCs w:val="20"/>
              </w:rPr>
              <w:t>N.</w:t>
            </w:r>
          </w:p>
        </w:tc>
        <w:tc>
          <w:tcPr>
            <w:tcW w:w="1560" w:type="dxa"/>
            <w:vAlign w:val="center"/>
          </w:tcPr>
          <w:p w:rsidR="000346BA" w:rsidRPr="00A0389A" w:rsidRDefault="000346BA" w:rsidP="000863DA">
            <w:pPr>
              <w:jc w:val="center"/>
              <w:rPr>
                <w:sz w:val="20"/>
                <w:szCs w:val="20"/>
              </w:rPr>
            </w:pPr>
            <w:r w:rsidRPr="00A0389A">
              <w:rPr>
                <w:sz w:val="20"/>
                <w:szCs w:val="20"/>
              </w:rPr>
              <w:t>LOCALITA’</w:t>
            </w:r>
          </w:p>
        </w:tc>
        <w:tc>
          <w:tcPr>
            <w:tcW w:w="567" w:type="dxa"/>
            <w:vAlign w:val="center"/>
          </w:tcPr>
          <w:p w:rsidR="000346BA" w:rsidRPr="00A0389A" w:rsidRDefault="000346BA" w:rsidP="000863DA">
            <w:pPr>
              <w:jc w:val="center"/>
              <w:rPr>
                <w:sz w:val="20"/>
                <w:szCs w:val="20"/>
              </w:rPr>
            </w:pPr>
            <w:r w:rsidRPr="00A0389A">
              <w:rPr>
                <w:sz w:val="20"/>
                <w:szCs w:val="20"/>
              </w:rPr>
              <w:t>FG</w:t>
            </w:r>
          </w:p>
        </w:tc>
        <w:tc>
          <w:tcPr>
            <w:tcW w:w="992" w:type="dxa"/>
            <w:vAlign w:val="center"/>
          </w:tcPr>
          <w:p w:rsidR="000346BA" w:rsidRPr="00A0389A" w:rsidRDefault="000346BA" w:rsidP="000863DA">
            <w:pPr>
              <w:jc w:val="center"/>
              <w:rPr>
                <w:sz w:val="20"/>
                <w:szCs w:val="20"/>
              </w:rPr>
            </w:pPr>
            <w:r w:rsidRPr="00A0389A">
              <w:rPr>
                <w:sz w:val="20"/>
                <w:szCs w:val="20"/>
              </w:rPr>
              <w:t>P.LLA</w:t>
            </w:r>
          </w:p>
        </w:tc>
        <w:tc>
          <w:tcPr>
            <w:tcW w:w="1134" w:type="dxa"/>
            <w:vAlign w:val="center"/>
          </w:tcPr>
          <w:p w:rsidR="000346BA" w:rsidRPr="00A0389A" w:rsidRDefault="000346BA" w:rsidP="000863DA">
            <w:pPr>
              <w:jc w:val="cente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92" w:type="dxa"/>
            <w:vAlign w:val="center"/>
          </w:tcPr>
          <w:p w:rsidR="000346BA" w:rsidRDefault="009B1099" w:rsidP="000863DA">
            <w:pPr>
              <w:jc w:val="center"/>
              <w:rPr>
                <w:sz w:val="20"/>
                <w:szCs w:val="20"/>
              </w:rPr>
            </w:pPr>
            <w:r>
              <w:rPr>
                <w:sz w:val="20"/>
                <w:szCs w:val="20"/>
              </w:rPr>
              <w:t>Missione</w:t>
            </w:r>
          </w:p>
          <w:p w:rsidR="000346BA" w:rsidRPr="00A0389A" w:rsidRDefault="000346BA" w:rsidP="009B1099">
            <w:pPr>
              <w:jc w:val="center"/>
              <w:rPr>
                <w:sz w:val="20"/>
                <w:szCs w:val="20"/>
              </w:rPr>
            </w:pPr>
            <w:r>
              <w:rPr>
                <w:sz w:val="20"/>
                <w:szCs w:val="20"/>
              </w:rPr>
              <w:t>(</w:t>
            </w:r>
            <w:r w:rsidR="009B1099">
              <w:rPr>
                <w:sz w:val="20"/>
                <w:szCs w:val="20"/>
              </w:rPr>
              <w:t>MS</w:t>
            </w:r>
            <w:r>
              <w:rPr>
                <w:sz w:val="20"/>
                <w:szCs w:val="20"/>
              </w:rPr>
              <w:t>)</w:t>
            </w:r>
          </w:p>
        </w:tc>
        <w:tc>
          <w:tcPr>
            <w:tcW w:w="3969" w:type="dxa"/>
            <w:vAlign w:val="center"/>
          </w:tcPr>
          <w:p w:rsidR="000346BA" w:rsidRDefault="000346BA" w:rsidP="000863DA">
            <w:pPr>
              <w:jc w:val="center"/>
              <w:rPr>
                <w:sz w:val="20"/>
                <w:szCs w:val="20"/>
              </w:rPr>
            </w:pPr>
            <w:r w:rsidRPr="00A0389A">
              <w:rPr>
                <w:sz w:val="20"/>
                <w:szCs w:val="20"/>
              </w:rPr>
              <w:t>Tipologia Intervento</w:t>
            </w:r>
          </w:p>
          <w:p w:rsidR="005835AD" w:rsidRPr="00A0389A" w:rsidRDefault="005835AD" w:rsidP="000863DA">
            <w:pPr>
              <w:jc w:val="center"/>
              <w:rPr>
                <w:sz w:val="20"/>
                <w:szCs w:val="20"/>
              </w:rPr>
            </w:pPr>
          </w:p>
        </w:tc>
      </w:tr>
      <w:tr w:rsidR="009B5F6A" w:rsidRPr="00A0389A" w:rsidTr="009B1099">
        <w:tc>
          <w:tcPr>
            <w:tcW w:w="675" w:type="dxa"/>
            <w:vAlign w:val="center"/>
          </w:tcPr>
          <w:p w:rsidR="009B5F6A" w:rsidRPr="00A0389A" w:rsidRDefault="009B5F6A" w:rsidP="009B5F6A">
            <w:pPr>
              <w:rPr>
                <w:sz w:val="20"/>
                <w:szCs w:val="20"/>
              </w:rPr>
            </w:pPr>
            <w:r>
              <w:rPr>
                <w:sz w:val="20"/>
                <w:szCs w:val="20"/>
              </w:rPr>
              <w:t>1.1.1</w:t>
            </w:r>
          </w:p>
        </w:tc>
        <w:tc>
          <w:tcPr>
            <w:tcW w:w="1560" w:type="dxa"/>
            <w:vAlign w:val="center"/>
          </w:tcPr>
          <w:p w:rsidR="009B5F6A" w:rsidRPr="00A0389A" w:rsidRDefault="009B5F6A" w:rsidP="009B5F6A">
            <w:pPr>
              <w:rPr>
                <w:sz w:val="20"/>
                <w:szCs w:val="20"/>
              </w:rPr>
            </w:pPr>
          </w:p>
        </w:tc>
        <w:tc>
          <w:tcPr>
            <w:tcW w:w="567" w:type="dxa"/>
            <w:vAlign w:val="center"/>
          </w:tcPr>
          <w:p w:rsidR="009B5F6A" w:rsidRPr="00A0389A" w:rsidRDefault="009B5F6A" w:rsidP="009B5F6A">
            <w:pPr>
              <w:jc w:val="center"/>
              <w:rPr>
                <w:sz w:val="20"/>
                <w:szCs w:val="20"/>
              </w:rPr>
            </w:pPr>
          </w:p>
        </w:tc>
        <w:tc>
          <w:tcPr>
            <w:tcW w:w="992" w:type="dxa"/>
            <w:vAlign w:val="center"/>
          </w:tcPr>
          <w:p w:rsidR="009B5F6A" w:rsidRPr="00A0389A" w:rsidRDefault="009B5F6A" w:rsidP="009B5F6A">
            <w:pPr>
              <w:jc w:val="center"/>
              <w:rPr>
                <w:sz w:val="20"/>
                <w:szCs w:val="20"/>
              </w:rPr>
            </w:pPr>
          </w:p>
        </w:tc>
        <w:tc>
          <w:tcPr>
            <w:tcW w:w="1134" w:type="dxa"/>
            <w:vAlign w:val="center"/>
          </w:tcPr>
          <w:p w:rsidR="009B5F6A" w:rsidRPr="00A0389A" w:rsidRDefault="009B5F6A" w:rsidP="00576ABD">
            <w:pPr>
              <w:jc w:val="center"/>
              <w:rPr>
                <w:sz w:val="20"/>
                <w:szCs w:val="20"/>
              </w:rPr>
            </w:pPr>
          </w:p>
        </w:tc>
        <w:tc>
          <w:tcPr>
            <w:tcW w:w="992" w:type="dxa"/>
            <w:vAlign w:val="center"/>
          </w:tcPr>
          <w:p w:rsidR="009B5F6A" w:rsidRPr="00A0389A" w:rsidRDefault="009B5F6A" w:rsidP="009B1099">
            <w:pPr>
              <w:jc w:val="center"/>
              <w:rPr>
                <w:sz w:val="20"/>
                <w:szCs w:val="20"/>
              </w:rPr>
            </w:pPr>
          </w:p>
        </w:tc>
        <w:tc>
          <w:tcPr>
            <w:tcW w:w="3969" w:type="dxa"/>
            <w:vAlign w:val="center"/>
          </w:tcPr>
          <w:p w:rsidR="009B5F6A" w:rsidRPr="00A0389A" w:rsidRDefault="009B5F6A" w:rsidP="009B5F6A">
            <w:pPr>
              <w:jc w:val="center"/>
              <w:rPr>
                <w:sz w:val="20"/>
                <w:szCs w:val="20"/>
              </w:rPr>
            </w:pPr>
          </w:p>
        </w:tc>
      </w:tr>
      <w:tr w:rsidR="009B5F6A" w:rsidRPr="00A0389A" w:rsidTr="009B1099">
        <w:tc>
          <w:tcPr>
            <w:tcW w:w="675" w:type="dxa"/>
            <w:vAlign w:val="center"/>
          </w:tcPr>
          <w:p w:rsidR="009B5F6A" w:rsidRDefault="009B5F6A" w:rsidP="009B5F6A">
            <w:pPr>
              <w:rPr>
                <w:sz w:val="20"/>
                <w:szCs w:val="20"/>
              </w:rPr>
            </w:pPr>
            <w:r>
              <w:rPr>
                <w:sz w:val="20"/>
                <w:szCs w:val="20"/>
              </w:rPr>
              <w:t>1.1.2</w:t>
            </w:r>
          </w:p>
        </w:tc>
        <w:tc>
          <w:tcPr>
            <w:tcW w:w="1560" w:type="dxa"/>
          </w:tcPr>
          <w:p w:rsidR="009B5F6A" w:rsidRDefault="009B5F6A" w:rsidP="009B5F6A">
            <w:pPr>
              <w:pStyle w:val="Nessunaspaziatura"/>
              <w:rPr>
                <w:sz w:val="20"/>
                <w:szCs w:val="20"/>
              </w:rPr>
            </w:pPr>
          </w:p>
        </w:tc>
        <w:tc>
          <w:tcPr>
            <w:tcW w:w="567" w:type="dxa"/>
          </w:tcPr>
          <w:p w:rsidR="009B5F6A" w:rsidRDefault="009B5F6A" w:rsidP="009B5F6A">
            <w:pPr>
              <w:pStyle w:val="Nessunaspaziatura"/>
              <w:jc w:val="center"/>
              <w:rPr>
                <w:sz w:val="20"/>
                <w:szCs w:val="20"/>
              </w:rPr>
            </w:pPr>
          </w:p>
        </w:tc>
        <w:tc>
          <w:tcPr>
            <w:tcW w:w="992" w:type="dxa"/>
          </w:tcPr>
          <w:p w:rsidR="009B5F6A" w:rsidRDefault="009B5F6A" w:rsidP="009B5F6A">
            <w:pPr>
              <w:pStyle w:val="Nessunaspaziatura"/>
              <w:jc w:val="center"/>
              <w:rPr>
                <w:sz w:val="20"/>
                <w:szCs w:val="20"/>
              </w:rPr>
            </w:pPr>
          </w:p>
        </w:tc>
        <w:tc>
          <w:tcPr>
            <w:tcW w:w="1134" w:type="dxa"/>
            <w:vAlign w:val="center"/>
          </w:tcPr>
          <w:p w:rsidR="009B5F6A" w:rsidRDefault="009B5F6A" w:rsidP="00576ABD">
            <w:pPr>
              <w:jc w:val="center"/>
              <w:rPr>
                <w:sz w:val="20"/>
                <w:szCs w:val="20"/>
              </w:rPr>
            </w:pPr>
          </w:p>
        </w:tc>
        <w:tc>
          <w:tcPr>
            <w:tcW w:w="992" w:type="dxa"/>
            <w:vAlign w:val="center"/>
          </w:tcPr>
          <w:p w:rsidR="009B5F6A" w:rsidRPr="00A0389A" w:rsidRDefault="009B5F6A" w:rsidP="009B1099">
            <w:pPr>
              <w:jc w:val="center"/>
              <w:rPr>
                <w:sz w:val="20"/>
                <w:szCs w:val="20"/>
              </w:rPr>
            </w:pPr>
          </w:p>
        </w:tc>
        <w:tc>
          <w:tcPr>
            <w:tcW w:w="3969" w:type="dxa"/>
            <w:vAlign w:val="center"/>
          </w:tcPr>
          <w:p w:rsidR="009B5F6A" w:rsidRPr="00A0389A" w:rsidRDefault="009B5F6A" w:rsidP="009B5F6A">
            <w:pPr>
              <w:jc w:val="center"/>
              <w:rPr>
                <w:sz w:val="20"/>
                <w:szCs w:val="20"/>
              </w:rPr>
            </w:pPr>
          </w:p>
        </w:tc>
      </w:tr>
      <w:tr w:rsidR="009B5F6A" w:rsidRPr="00A0389A" w:rsidTr="009B1099">
        <w:tc>
          <w:tcPr>
            <w:tcW w:w="675" w:type="dxa"/>
            <w:vAlign w:val="center"/>
          </w:tcPr>
          <w:p w:rsidR="009B5F6A" w:rsidRDefault="009B5F6A" w:rsidP="009B5F6A">
            <w:pPr>
              <w:rPr>
                <w:sz w:val="20"/>
                <w:szCs w:val="20"/>
              </w:rPr>
            </w:pPr>
            <w:r>
              <w:rPr>
                <w:sz w:val="20"/>
                <w:szCs w:val="20"/>
              </w:rPr>
              <w:t>1.1.3</w:t>
            </w:r>
          </w:p>
        </w:tc>
        <w:tc>
          <w:tcPr>
            <w:tcW w:w="1560" w:type="dxa"/>
          </w:tcPr>
          <w:p w:rsidR="009B5F6A" w:rsidRDefault="009B5F6A" w:rsidP="009B5F6A">
            <w:pPr>
              <w:pStyle w:val="Nessunaspaziatura"/>
              <w:rPr>
                <w:sz w:val="20"/>
                <w:szCs w:val="20"/>
              </w:rPr>
            </w:pPr>
          </w:p>
        </w:tc>
        <w:tc>
          <w:tcPr>
            <w:tcW w:w="567" w:type="dxa"/>
          </w:tcPr>
          <w:p w:rsidR="009B5F6A" w:rsidRDefault="009B5F6A" w:rsidP="009B5F6A">
            <w:pPr>
              <w:pStyle w:val="Nessunaspaziatura"/>
              <w:jc w:val="center"/>
              <w:rPr>
                <w:sz w:val="20"/>
                <w:szCs w:val="20"/>
              </w:rPr>
            </w:pPr>
          </w:p>
        </w:tc>
        <w:tc>
          <w:tcPr>
            <w:tcW w:w="992" w:type="dxa"/>
          </w:tcPr>
          <w:p w:rsidR="009B5F6A" w:rsidRDefault="009B5F6A" w:rsidP="009B5F6A">
            <w:pPr>
              <w:pStyle w:val="Nessunaspaziatura"/>
              <w:jc w:val="center"/>
              <w:rPr>
                <w:sz w:val="20"/>
                <w:szCs w:val="20"/>
              </w:rPr>
            </w:pPr>
          </w:p>
        </w:tc>
        <w:tc>
          <w:tcPr>
            <w:tcW w:w="1134" w:type="dxa"/>
            <w:vAlign w:val="center"/>
          </w:tcPr>
          <w:p w:rsidR="009B5F6A" w:rsidRDefault="009B5F6A" w:rsidP="00576ABD">
            <w:pPr>
              <w:jc w:val="center"/>
              <w:rPr>
                <w:sz w:val="20"/>
                <w:szCs w:val="20"/>
              </w:rPr>
            </w:pPr>
          </w:p>
        </w:tc>
        <w:tc>
          <w:tcPr>
            <w:tcW w:w="992" w:type="dxa"/>
            <w:vAlign w:val="center"/>
          </w:tcPr>
          <w:p w:rsidR="009B5F6A" w:rsidRPr="00A0389A" w:rsidRDefault="009B5F6A" w:rsidP="009B1099">
            <w:pPr>
              <w:jc w:val="center"/>
              <w:rPr>
                <w:sz w:val="20"/>
                <w:szCs w:val="20"/>
              </w:rPr>
            </w:pPr>
          </w:p>
        </w:tc>
        <w:tc>
          <w:tcPr>
            <w:tcW w:w="3969" w:type="dxa"/>
            <w:vAlign w:val="center"/>
          </w:tcPr>
          <w:p w:rsidR="009B5F6A" w:rsidRPr="00A0389A" w:rsidRDefault="009B5F6A" w:rsidP="009B5F6A">
            <w:pPr>
              <w:jc w:val="center"/>
              <w:rPr>
                <w:sz w:val="20"/>
                <w:szCs w:val="20"/>
              </w:rPr>
            </w:pPr>
          </w:p>
        </w:tc>
      </w:tr>
    </w:tbl>
    <w:p w:rsidR="000346BA" w:rsidRDefault="000346BA" w:rsidP="00D96AAC">
      <w:pPr>
        <w:jc w:val="center"/>
      </w:pPr>
    </w:p>
    <w:p w:rsidR="000863DA" w:rsidRDefault="000863DA" w:rsidP="000863DA">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0863DA" w:rsidTr="009B5F6A">
        <w:trPr>
          <w:jc w:val="center"/>
        </w:trPr>
        <w:tc>
          <w:tcPr>
            <w:tcW w:w="662" w:type="dxa"/>
          </w:tcPr>
          <w:p w:rsidR="000863DA" w:rsidRPr="00D91B5C" w:rsidRDefault="000863DA" w:rsidP="00213275">
            <w:pPr>
              <w:jc w:val="center"/>
            </w:pPr>
            <w:r>
              <w:t>N.</w:t>
            </w:r>
          </w:p>
        </w:tc>
        <w:tc>
          <w:tcPr>
            <w:tcW w:w="3044" w:type="dxa"/>
            <w:vAlign w:val="center"/>
          </w:tcPr>
          <w:p w:rsidR="000863DA" w:rsidRPr="00D91B5C" w:rsidRDefault="000863DA" w:rsidP="00213275">
            <w:pPr>
              <w:jc w:val="center"/>
            </w:pPr>
            <w:r w:rsidRPr="00D91B5C">
              <w:t>AREA PROTETTA</w:t>
            </w:r>
            <w:r>
              <w:t xml:space="preserve"> (</w:t>
            </w:r>
            <w:proofErr w:type="spellStart"/>
            <w:r>
              <w:t>ind</w:t>
            </w:r>
            <w:proofErr w:type="spellEnd"/>
            <w:r>
              <w:t>.)</w:t>
            </w:r>
          </w:p>
        </w:tc>
        <w:tc>
          <w:tcPr>
            <w:tcW w:w="2422" w:type="dxa"/>
            <w:vAlign w:val="center"/>
          </w:tcPr>
          <w:p w:rsidR="000863DA" w:rsidRPr="00D91B5C" w:rsidRDefault="000863DA" w:rsidP="00213275">
            <w:pPr>
              <w:jc w:val="center"/>
            </w:pPr>
            <w:r w:rsidRPr="00D91B5C">
              <w:t xml:space="preserve">PIANO DI GESTIONE </w:t>
            </w:r>
            <w:r>
              <w:t>(</w:t>
            </w:r>
            <w:r w:rsidRPr="00D91B5C">
              <w:t>Rif.</w:t>
            </w:r>
            <w:r>
              <w:t>)</w:t>
            </w:r>
          </w:p>
        </w:tc>
        <w:tc>
          <w:tcPr>
            <w:tcW w:w="3667" w:type="dxa"/>
            <w:vAlign w:val="center"/>
          </w:tcPr>
          <w:p w:rsidR="000863DA" w:rsidRPr="00D91B5C" w:rsidRDefault="000863DA" w:rsidP="00213275">
            <w:pPr>
              <w:jc w:val="center"/>
            </w:pPr>
            <w:r w:rsidRPr="00D91B5C">
              <w:t>Piano Assestamen</w:t>
            </w:r>
            <w:r>
              <w:t>t</w:t>
            </w:r>
            <w:r w:rsidRPr="00D91B5C">
              <w:t xml:space="preserve">o forestale </w:t>
            </w:r>
            <w:r>
              <w:t>(</w:t>
            </w:r>
            <w:r w:rsidRPr="00D91B5C">
              <w:t>Rif</w:t>
            </w:r>
            <w:r>
              <w:t>.)</w:t>
            </w:r>
          </w:p>
        </w:tc>
      </w:tr>
      <w:tr w:rsidR="000863DA" w:rsidTr="009B5F6A">
        <w:trPr>
          <w:jc w:val="center"/>
        </w:trPr>
        <w:tc>
          <w:tcPr>
            <w:tcW w:w="662" w:type="dxa"/>
          </w:tcPr>
          <w:p w:rsidR="000863DA" w:rsidRDefault="000863DA" w:rsidP="00213275">
            <w:pPr>
              <w:jc w:val="center"/>
            </w:pPr>
            <w:r>
              <w:t>1.1.1</w:t>
            </w:r>
          </w:p>
        </w:tc>
        <w:tc>
          <w:tcPr>
            <w:tcW w:w="3044" w:type="dxa"/>
            <w:vAlign w:val="center"/>
          </w:tcPr>
          <w:p w:rsidR="000863DA" w:rsidRPr="00D91B5C" w:rsidRDefault="004D59AF" w:rsidP="0028195C">
            <w:pPr>
              <w:jc w:val="center"/>
            </w:pPr>
            <w:r>
              <w:t>NO</w:t>
            </w:r>
            <w:r w:rsidR="000863DA">
              <w:t xml:space="preserve">  </w:t>
            </w:r>
            <w:r w:rsidR="0026570A">
              <w:t xml:space="preserve">           </w:t>
            </w:r>
            <w:r w:rsidR="0028195C">
              <w:t xml:space="preserve"> </w:t>
            </w:r>
          </w:p>
        </w:tc>
        <w:tc>
          <w:tcPr>
            <w:tcW w:w="2422" w:type="dxa"/>
            <w:vAlign w:val="center"/>
          </w:tcPr>
          <w:p w:rsidR="000863DA" w:rsidRPr="00D91B5C" w:rsidRDefault="000863DA" w:rsidP="00213275">
            <w:pPr>
              <w:jc w:val="center"/>
            </w:pPr>
            <w:r>
              <w:t xml:space="preserve">NO </w:t>
            </w:r>
          </w:p>
        </w:tc>
        <w:tc>
          <w:tcPr>
            <w:tcW w:w="3667" w:type="dxa"/>
            <w:vAlign w:val="center"/>
          </w:tcPr>
          <w:p w:rsidR="000863DA" w:rsidRPr="00D91B5C" w:rsidRDefault="009B5F6A" w:rsidP="00213275">
            <w:pPr>
              <w:jc w:val="center"/>
            </w:pPr>
            <w:r>
              <w:t>SI</w:t>
            </w:r>
          </w:p>
        </w:tc>
      </w:tr>
      <w:tr w:rsidR="009B5F6A" w:rsidTr="009B5F6A">
        <w:trPr>
          <w:jc w:val="center"/>
        </w:trPr>
        <w:tc>
          <w:tcPr>
            <w:tcW w:w="662" w:type="dxa"/>
          </w:tcPr>
          <w:p w:rsidR="009B5F6A" w:rsidRDefault="009B5F6A" w:rsidP="00213275">
            <w:pPr>
              <w:jc w:val="center"/>
            </w:pPr>
            <w:r>
              <w:t>1.1.2</w:t>
            </w:r>
          </w:p>
        </w:tc>
        <w:tc>
          <w:tcPr>
            <w:tcW w:w="3044" w:type="dxa"/>
          </w:tcPr>
          <w:p w:rsidR="009B5F6A" w:rsidRDefault="004D59AF" w:rsidP="004D59AF">
            <w:pPr>
              <w:jc w:val="center"/>
            </w:pPr>
            <w:r>
              <w:t>RN 2000</w:t>
            </w:r>
          </w:p>
        </w:tc>
        <w:tc>
          <w:tcPr>
            <w:tcW w:w="2422" w:type="dxa"/>
            <w:vAlign w:val="center"/>
          </w:tcPr>
          <w:p w:rsidR="009B5F6A" w:rsidRPr="00D91B5C" w:rsidRDefault="009B5F6A" w:rsidP="00213275">
            <w:pPr>
              <w:jc w:val="center"/>
            </w:pPr>
            <w:r>
              <w:t>NO</w:t>
            </w:r>
          </w:p>
        </w:tc>
        <w:tc>
          <w:tcPr>
            <w:tcW w:w="3667" w:type="dxa"/>
          </w:tcPr>
          <w:p w:rsidR="009B5F6A" w:rsidRDefault="009B5F6A" w:rsidP="00213275">
            <w:pPr>
              <w:jc w:val="center"/>
            </w:pPr>
            <w:r>
              <w:t>SI</w:t>
            </w:r>
          </w:p>
        </w:tc>
      </w:tr>
      <w:tr w:rsidR="009B5F6A" w:rsidTr="009B5F6A">
        <w:trPr>
          <w:jc w:val="center"/>
        </w:trPr>
        <w:tc>
          <w:tcPr>
            <w:tcW w:w="662" w:type="dxa"/>
          </w:tcPr>
          <w:p w:rsidR="009B5F6A" w:rsidRDefault="009B5F6A" w:rsidP="00213275">
            <w:pPr>
              <w:jc w:val="center"/>
            </w:pPr>
            <w:r>
              <w:t>1.1.3</w:t>
            </w:r>
          </w:p>
        </w:tc>
        <w:tc>
          <w:tcPr>
            <w:tcW w:w="3044" w:type="dxa"/>
          </w:tcPr>
          <w:p w:rsidR="009B5F6A" w:rsidRDefault="004D59AF" w:rsidP="004D59AF">
            <w:pPr>
              <w:jc w:val="center"/>
            </w:pPr>
            <w:r>
              <w:t>RN 2000</w:t>
            </w:r>
          </w:p>
        </w:tc>
        <w:tc>
          <w:tcPr>
            <w:tcW w:w="2422" w:type="dxa"/>
            <w:vAlign w:val="center"/>
          </w:tcPr>
          <w:p w:rsidR="009B5F6A" w:rsidRPr="00D91B5C" w:rsidRDefault="009B5F6A" w:rsidP="00213275">
            <w:pPr>
              <w:jc w:val="center"/>
            </w:pPr>
            <w:r>
              <w:t>NO</w:t>
            </w:r>
          </w:p>
        </w:tc>
        <w:tc>
          <w:tcPr>
            <w:tcW w:w="3667" w:type="dxa"/>
          </w:tcPr>
          <w:p w:rsidR="009B5F6A" w:rsidRDefault="009B5F6A" w:rsidP="00213275">
            <w:pPr>
              <w:jc w:val="center"/>
            </w:pPr>
            <w:r>
              <w:t>SI</w:t>
            </w:r>
          </w:p>
        </w:tc>
      </w:tr>
    </w:tbl>
    <w:p w:rsidR="000863DA" w:rsidRDefault="000863DA" w:rsidP="00D96AAC">
      <w:pPr>
        <w:jc w:val="center"/>
      </w:pPr>
    </w:p>
    <w:tbl>
      <w:tblPr>
        <w:tblStyle w:val="Grigliatabella"/>
        <w:tblW w:w="9628" w:type="dxa"/>
        <w:jc w:val="center"/>
        <w:tblLook w:val="04A0" w:firstRow="1" w:lastRow="0" w:firstColumn="1" w:lastColumn="0" w:noHBand="0" w:noVBand="1"/>
      </w:tblPr>
      <w:tblGrid>
        <w:gridCol w:w="1252"/>
        <w:gridCol w:w="1720"/>
        <w:gridCol w:w="2268"/>
        <w:gridCol w:w="4388"/>
      </w:tblGrid>
      <w:tr w:rsidR="0026570A" w:rsidTr="006B0160">
        <w:trPr>
          <w:jc w:val="center"/>
        </w:trPr>
        <w:tc>
          <w:tcPr>
            <w:tcW w:w="1252" w:type="dxa"/>
          </w:tcPr>
          <w:p w:rsidR="000863DA" w:rsidRPr="00D91B5C" w:rsidRDefault="0026570A" w:rsidP="00213275">
            <w:pPr>
              <w:jc w:val="center"/>
            </w:pPr>
            <w:r>
              <w:t>N</w:t>
            </w:r>
            <w:r w:rsidR="000863DA">
              <w:t>N.</w:t>
            </w:r>
          </w:p>
        </w:tc>
        <w:tc>
          <w:tcPr>
            <w:tcW w:w="1720" w:type="dxa"/>
            <w:vAlign w:val="center"/>
          </w:tcPr>
          <w:p w:rsidR="000863DA" w:rsidRPr="00D91B5C" w:rsidRDefault="000863DA" w:rsidP="00213275">
            <w:pPr>
              <w:jc w:val="center"/>
            </w:pPr>
            <w:r>
              <w:t xml:space="preserve"> Altri Vincoli</w:t>
            </w:r>
          </w:p>
        </w:tc>
        <w:tc>
          <w:tcPr>
            <w:tcW w:w="2268" w:type="dxa"/>
            <w:vAlign w:val="center"/>
          </w:tcPr>
          <w:p w:rsidR="000863DA" w:rsidRPr="00D91B5C" w:rsidRDefault="000863DA" w:rsidP="00213275">
            <w:pPr>
              <w:jc w:val="center"/>
            </w:pPr>
            <w:r>
              <w:t xml:space="preserve">Autorizzazione Preventiva </w:t>
            </w:r>
          </w:p>
        </w:tc>
        <w:tc>
          <w:tcPr>
            <w:tcW w:w="4388" w:type="dxa"/>
            <w:vAlign w:val="center"/>
          </w:tcPr>
          <w:p w:rsidR="000863DA" w:rsidRPr="00D91B5C" w:rsidRDefault="000863DA" w:rsidP="00213275">
            <w:pPr>
              <w:jc w:val="center"/>
            </w:pPr>
            <w:r>
              <w:t xml:space="preserve"> </w:t>
            </w:r>
            <w:r w:rsidR="0026570A">
              <w:t>Note</w:t>
            </w:r>
          </w:p>
        </w:tc>
      </w:tr>
      <w:tr w:rsidR="0026570A" w:rsidTr="006B0160">
        <w:trPr>
          <w:jc w:val="center"/>
        </w:trPr>
        <w:tc>
          <w:tcPr>
            <w:tcW w:w="1252" w:type="dxa"/>
            <w:vAlign w:val="center"/>
          </w:tcPr>
          <w:p w:rsidR="000863DA" w:rsidRDefault="009B5F6A" w:rsidP="009B5F6A">
            <w:pPr>
              <w:jc w:val="center"/>
            </w:pPr>
            <w:r>
              <w:t>1.1.1/2/3</w:t>
            </w:r>
          </w:p>
        </w:tc>
        <w:tc>
          <w:tcPr>
            <w:tcW w:w="1720" w:type="dxa"/>
            <w:vAlign w:val="center"/>
          </w:tcPr>
          <w:p w:rsidR="000863DA" w:rsidRPr="00D91B5C" w:rsidRDefault="000863DA" w:rsidP="00213275">
            <w:pPr>
              <w:jc w:val="center"/>
            </w:pPr>
            <w:r>
              <w:t xml:space="preserve">NO  </w:t>
            </w:r>
          </w:p>
        </w:tc>
        <w:tc>
          <w:tcPr>
            <w:tcW w:w="2268" w:type="dxa"/>
            <w:vAlign w:val="center"/>
          </w:tcPr>
          <w:p w:rsidR="000863DA" w:rsidRPr="00D91B5C" w:rsidRDefault="000863DA" w:rsidP="00213275">
            <w:pPr>
              <w:jc w:val="center"/>
            </w:pPr>
            <w:r>
              <w:t xml:space="preserve">NO </w:t>
            </w:r>
          </w:p>
        </w:tc>
        <w:tc>
          <w:tcPr>
            <w:tcW w:w="4388" w:type="dxa"/>
            <w:vAlign w:val="center"/>
          </w:tcPr>
          <w:p w:rsidR="006B0160" w:rsidRDefault="006B0160" w:rsidP="006B0160">
            <w:pPr>
              <w:jc w:val="center"/>
            </w:pPr>
            <w:r>
              <w:t xml:space="preserve">Sono lavori di manutenzione ordinaria annuale per i quali non è richiesta nessuna autorizzazione </w:t>
            </w:r>
            <w:proofErr w:type="gramStart"/>
            <w:r>
              <w:t>preventiva  ai</w:t>
            </w:r>
            <w:proofErr w:type="gramEnd"/>
            <w:r>
              <w:t xml:space="preserve"> sensi </w:t>
            </w:r>
          </w:p>
          <w:p w:rsidR="006B0160" w:rsidRDefault="006B0160" w:rsidP="006B0160">
            <w:pPr>
              <w:jc w:val="center"/>
            </w:pPr>
            <w:r>
              <w:t xml:space="preserve">dell’art. 149 </w:t>
            </w:r>
            <w:proofErr w:type="spellStart"/>
            <w:proofErr w:type="gramStart"/>
            <w:r>
              <w:t>D.Lgs</w:t>
            </w:r>
            <w:proofErr w:type="spellEnd"/>
            <w:proofErr w:type="gramEnd"/>
            <w:r>
              <w:t xml:space="preserve"> 42/2004 </w:t>
            </w:r>
          </w:p>
          <w:p w:rsidR="000863DA" w:rsidRPr="00D91B5C" w:rsidRDefault="006B0160" w:rsidP="006B0160">
            <w:pPr>
              <w:jc w:val="center"/>
            </w:pPr>
            <w:r>
              <w:t xml:space="preserve"> e  art. 6 comma 1,  DPR 380/2001</w:t>
            </w:r>
          </w:p>
        </w:tc>
      </w:tr>
    </w:tbl>
    <w:p w:rsidR="007F6A27" w:rsidRDefault="007F6A27" w:rsidP="007F6A27">
      <w:pPr>
        <w:jc w:val="center"/>
      </w:pPr>
    </w:p>
    <w:p w:rsidR="007F6A27" w:rsidRDefault="009B1099" w:rsidP="007F6A27">
      <w:pPr>
        <w:jc w:val="center"/>
      </w:pPr>
      <w:proofErr w:type="gramStart"/>
      <w:r w:rsidRPr="009B1099">
        <w:t>INTERVENTO  N.</w:t>
      </w:r>
      <w:proofErr w:type="gramEnd"/>
      <w:r w:rsidRPr="009B1099">
        <w:t xml:space="preserve">  </w:t>
      </w:r>
      <w:proofErr w:type="gramStart"/>
      <w:r w:rsidRPr="009B1099">
        <w:t xml:space="preserve">2 </w:t>
      </w:r>
      <w:r w:rsidR="00B068C6">
        <w:t xml:space="preserve"> -</w:t>
      </w:r>
      <w:proofErr w:type="gramEnd"/>
      <w:r w:rsidR="00B068C6">
        <w:t xml:space="preserve"> Missione 2</w:t>
      </w:r>
      <w:r w:rsidRPr="009B1099">
        <w:t xml:space="preserve">  - Infrastrutture Verdi anche in ambiente Urbano e periurbano</w:t>
      </w:r>
    </w:p>
    <w:tbl>
      <w:tblPr>
        <w:tblStyle w:val="Grigliatabella"/>
        <w:tblW w:w="9889" w:type="dxa"/>
        <w:tblLayout w:type="fixed"/>
        <w:tblLook w:val="04A0" w:firstRow="1" w:lastRow="0" w:firstColumn="1" w:lastColumn="0" w:noHBand="0" w:noVBand="1"/>
      </w:tblPr>
      <w:tblGrid>
        <w:gridCol w:w="675"/>
        <w:gridCol w:w="1560"/>
        <w:gridCol w:w="737"/>
        <w:gridCol w:w="709"/>
        <w:gridCol w:w="963"/>
        <w:gridCol w:w="1021"/>
        <w:gridCol w:w="4224"/>
      </w:tblGrid>
      <w:tr w:rsidR="005E749F" w:rsidRPr="00A0389A" w:rsidTr="009B1099">
        <w:trPr>
          <w:trHeight w:val="604"/>
        </w:trPr>
        <w:tc>
          <w:tcPr>
            <w:tcW w:w="675" w:type="dxa"/>
          </w:tcPr>
          <w:p w:rsidR="005E749F" w:rsidRPr="00A0389A" w:rsidRDefault="005E749F">
            <w:pPr>
              <w:rPr>
                <w:sz w:val="20"/>
                <w:szCs w:val="20"/>
              </w:rPr>
            </w:pPr>
            <w:r w:rsidRPr="00A0389A">
              <w:rPr>
                <w:sz w:val="20"/>
                <w:szCs w:val="20"/>
              </w:rPr>
              <w:t>N.</w:t>
            </w:r>
          </w:p>
        </w:tc>
        <w:tc>
          <w:tcPr>
            <w:tcW w:w="1560" w:type="dxa"/>
          </w:tcPr>
          <w:p w:rsidR="005E749F" w:rsidRPr="00A0389A" w:rsidRDefault="005E749F">
            <w:pPr>
              <w:rPr>
                <w:sz w:val="20"/>
                <w:szCs w:val="20"/>
              </w:rPr>
            </w:pPr>
            <w:r w:rsidRPr="00A0389A">
              <w:rPr>
                <w:sz w:val="20"/>
                <w:szCs w:val="20"/>
              </w:rPr>
              <w:t>LOCALITA’</w:t>
            </w:r>
          </w:p>
        </w:tc>
        <w:tc>
          <w:tcPr>
            <w:tcW w:w="737" w:type="dxa"/>
          </w:tcPr>
          <w:p w:rsidR="005E749F" w:rsidRPr="00A0389A" w:rsidRDefault="005E749F">
            <w:pPr>
              <w:rPr>
                <w:sz w:val="20"/>
                <w:szCs w:val="20"/>
              </w:rPr>
            </w:pPr>
            <w:r w:rsidRPr="00A0389A">
              <w:rPr>
                <w:sz w:val="20"/>
                <w:szCs w:val="20"/>
              </w:rPr>
              <w:t>FG</w:t>
            </w:r>
          </w:p>
        </w:tc>
        <w:tc>
          <w:tcPr>
            <w:tcW w:w="709" w:type="dxa"/>
          </w:tcPr>
          <w:p w:rsidR="005E749F" w:rsidRPr="00A0389A" w:rsidRDefault="005E749F">
            <w:pPr>
              <w:rPr>
                <w:sz w:val="20"/>
                <w:szCs w:val="20"/>
              </w:rPr>
            </w:pPr>
            <w:r w:rsidRPr="00A0389A">
              <w:rPr>
                <w:sz w:val="20"/>
                <w:szCs w:val="20"/>
              </w:rPr>
              <w:t>P.LLA</w:t>
            </w:r>
          </w:p>
        </w:tc>
        <w:tc>
          <w:tcPr>
            <w:tcW w:w="963" w:type="dxa"/>
          </w:tcPr>
          <w:p w:rsidR="005E749F" w:rsidRPr="00A0389A" w:rsidRDefault="005E749F">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1021" w:type="dxa"/>
          </w:tcPr>
          <w:p w:rsidR="009B1099" w:rsidRPr="009B1099" w:rsidRDefault="009B1099" w:rsidP="009B1099">
            <w:pPr>
              <w:jc w:val="center"/>
              <w:rPr>
                <w:sz w:val="20"/>
                <w:szCs w:val="20"/>
              </w:rPr>
            </w:pPr>
            <w:r w:rsidRPr="009B1099">
              <w:rPr>
                <w:sz w:val="20"/>
                <w:szCs w:val="20"/>
              </w:rPr>
              <w:t>Missione</w:t>
            </w:r>
          </w:p>
          <w:p w:rsidR="000056BB" w:rsidRPr="00A0389A" w:rsidRDefault="009B1099" w:rsidP="009B1099">
            <w:pPr>
              <w:jc w:val="center"/>
              <w:rPr>
                <w:sz w:val="20"/>
                <w:szCs w:val="20"/>
              </w:rPr>
            </w:pPr>
            <w:r w:rsidRPr="009B1099">
              <w:rPr>
                <w:sz w:val="20"/>
                <w:szCs w:val="20"/>
              </w:rPr>
              <w:t>(MS)</w:t>
            </w:r>
          </w:p>
        </w:tc>
        <w:tc>
          <w:tcPr>
            <w:tcW w:w="4224" w:type="dxa"/>
          </w:tcPr>
          <w:p w:rsidR="005E749F" w:rsidRPr="00A0389A" w:rsidRDefault="005E749F">
            <w:pPr>
              <w:rPr>
                <w:sz w:val="20"/>
                <w:szCs w:val="20"/>
              </w:rPr>
            </w:pPr>
            <w:r w:rsidRPr="00A0389A">
              <w:rPr>
                <w:sz w:val="20"/>
                <w:szCs w:val="20"/>
              </w:rPr>
              <w:t>Tipologia Intervento</w:t>
            </w:r>
          </w:p>
        </w:tc>
      </w:tr>
      <w:tr w:rsidR="009B5F6A" w:rsidRPr="00A0389A" w:rsidTr="009B1099">
        <w:tc>
          <w:tcPr>
            <w:tcW w:w="675" w:type="dxa"/>
            <w:vAlign w:val="center"/>
          </w:tcPr>
          <w:p w:rsidR="009B5F6A" w:rsidRPr="00A0389A" w:rsidRDefault="009B5F6A">
            <w:pPr>
              <w:rPr>
                <w:sz w:val="20"/>
                <w:szCs w:val="20"/>
              </w:rPr>
            </w:pPr>
            <w:r>
              <w:rPr>
                <w:sz w:val="20"/>
                <w:szCs w:val="20"/>
              </w:rPr>
              <w:t>2.1.1</w:t>
            </w:r>
          </w:p>
        </w:tc>
        <w:tc>
          <w:tcPr>
            <w:tcW w:w="1560" w:type="dxa"/>
          </w:tcPr>
          <w:p w:rsidR="009B5F6A" w:rsidRPr="006C7D70" w:rsidRDefault="009B5F6A" w:rsidP="009B5F6A"/>
        </w:tc>
        <w:tc>
          <w:tcPr>
            <w:tcW w:w="737" w:type="dxa"/>
            <w:vAlign w:val="center"/>
          </w:tcPr>
          <w:p w:rsidR="009B5F6A" w:rsidRPr="00A0389A" w:rsidRDefault="009B5F6A" w:rsidP="0059288C">
            <w:pPr>
              <w:rPr>
                <w:sz w:val="20"/>
                <w:szCs w:val="20"/>
              </w:rPr>
            </w:pPr>
          </w:p>
        </w:tc>
        <w:tc>
          <w:tcPr>
            <w:tcW w:w="709" w:type="dxa"/>
            <w:vAlign w:val="center"/>
          </w:tcPr>
          <w:p w:rsidR="009B5F6A" w:rsidRPr="00A0389A" w:rsidRDefault="009B5F6A" w:rsidP="00A94EF3">
            <w:pPr>
              <w:jc w:val="center"/>
              <w:rPr>
                <w:sz w:val="20"/>
                <w:szCs w:val="20"/>
              </w:rPr>
            </w:pPr>
          </w:p>
        </w:tc>
        <w:tc>
          <w:tcPr>
            <w:tcW w:w="963" w:type="dxa"/>
            <w:vAlign w:val="center"/>
          </w:tcPr>
          <w:p w:rsidR="009B5F6A" w:rsidRPr="00A0389A" w:rsidRDefault="009B5F6A" w:rsidP="002C037D">
            <w:pPr>
              <w:rPr>
                <w:sz w:val="20"/>
                <w:szCs w:val="20"/>
              </w:rPr>
            </w:pPr>
          </w:p>
        </w:tc>
        <w:tc>
          <w:tcPr>
            <w:tcW w:w="1021" w:type="dxa"/>
            <w:vAlign w:val="center"/>
          </w:tcPr>
          <w:p w:rsidR="009B5F6A" w:rsidRPr="00A0389A" w:rsidRDefault="009B5F6A" w:rsidP="00A94EF3">
            <w:pPr>
              <w:jc w:val="center"/>
              <w:rPr>
                <w:sz w:val="20"/>
                <w:szCs w:val="20"/>
              </w:rPr>
            </w:pPr>
          </w:p>
        </w:tc>
        <w:tc>
          <w:tcPr>
            <w:tcW w:w="4224" w:type="dxa"/>
            <w:vAlign w:val="center"/>
          </w:tcPr>
          <w:p w:rsidR="009B5F6A" w:rsidRPr="00A0389A" w:rsidRDefault="009B5F6A">
            <w:pPr>
              <w:rPr>
                <w:sz w:val="20"/>
                <w:szCs w:val="20"/>
              </w:rPr>
            </w:pPr>
          </w:p>
        </w:tc>
      </w:tr>
      <w:tr w:rsidR="009B5F6A" w:rsidRPr="00A0389A" w:rsidTr="009B1099">
        <w:tc>
          <w:tcPr>
            <w:tcW w:w="675" w:type="dxa"/>
            <w:vAlign w:val="center"/>
          </w:tcPr>
          <w:p w:rsidR="009B5F6A" w:rsidRPr="00A0389A" w:rsidRDefault="009B5F6A" w:rsidP="0059288C">
            <w:pPr>
              <w:rPr>
                <w:sz w:val="20"/>
                <w:szCs w:val="20"/>
              </w:rPr>
            </w:pPr>
            <w:r>
              <w:rPr>
                <w:sz w:val="20"/>
                <w:szCs w:val="20"/>
              </w:rPr>
              <w:t xml:space="preserve">2.1.2 </w:t>
            </w:r>
          </w:p>
        </w:tc>
        <w:tc>
          <w:tcPr>
            <w:tcW w:w="1560" w:type="dxa"/>
          </w:tcPr>
          <w:p w:rsidR="009B5F6A" w:rsidRDefault="009B5F6A" w:rsidP="009B5F6A"/>
        </w:tc>
        <w:tc>
          <w:tcPr>
            <w:tcW w:w="737" w:type="dxa"/>
            <w:vAlign w:val="center"/>
          </w:tcPr>
          <w:p w:rsidR="009B5F6A" w:rsidRPr="00A0389A" w:rsidRDefault="009B5F6A">
            <w:pPr>
              <w:rPr>
                <w:sz w:val="20"/>
                <w:szCs w:val="20"/>
              </w:rPr>
            </w:pPr>
          </w:p>
        </w:tc>
        <w:tc>
          <w:tcPr>
            <w:tcW w:w="709" w:type="dxa"/>
            <w:vAlign w:val="center"/>
          </w:tcPr>
          <w:p w:rsidR="009B5F6A" w:rsidRPr="00A0389A" w:rsidRDefault="009B5F6A" w:rsidP="00A94EF3">
            <w:pPr>
              <w:jc w:val="center"/>
              <w:rPr>
                <w:sz w:val="20"/>
                <w:szCs w:val="20"/>
              </w:rPr>
            </w:pPr>
          </w:p>
        </w:tc>
        <w:tc>
          <w:tcPr>
            <w:tcW w:w="963" w:type="dxa"/>
            <w:vAlign w:val="center"/>
          </w:tcPr>
          <w:p w:rsidR="009B5F6A" w:rsidRPr="00A0389A" w:rsidRDefault="009B5F6A">
            <w:pPr>
              <w:rPr>
                <w:sz w:val="20"/>
                <w:szCs w:val="20"/>
              </w:rPr>
            </w:pPr>
          </w:p>
        </w:tc>
        <w:tc>
          <w:tcPr>
            <w:tcW w:w="1021" w:type="dxa"/>
            <w:vAlign w:val="center"/>
          </w:tcPr>
          <w:p w:rsidR="009B5F6A" w:rsidRPr="00A0389A" w:rsidRDefault="009B5F6A" w:rsidP="00A94EF3">
            <w:pPr>
              <w:jc w:val="center"/>
              <w:rPr>
                <w:sz w:val="20"/>
                <w:szCs w:val="20"/>
              </w:rPr>
            </w:pPr>
          </w:p>
        </w:tc>
        <w:tc>
          <w:tcPr>
            <w:tcW w:w="4224" w:type="dxa"/>
            <w:vAlign w:val="center"/>
          </w:tcPr>
          <w:p w:rsidR="009B5F6A" w:rsidRPr="00A0389A" w:rsidRDefault="009B5F6A" w:rsidP="00E95FCF">
            <w:pPr>
              <w:rPr>
                <w:sz w:val="20"/>
                <w:szCs w:val="20"/>
              </w:rPr>
            </w:pPr>
          </w:p>
        </w:tc>
      </w:tr>
    </w:tbl>
    <w:p w:rsidR="00213275" w:rsidRDefault="00213275">
      <w:pPr>
        <w:rPr>
          <w:sz w:val="24"/>
          <w:szCs w:val="24"/>
        </w:rPr>
      </w:pPr>
    </w:p>
    <w:p w:rsidR="009E3DFF" w:rsidRDefault="009E3DFF">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A0389A" w:rsidTr="00AA4D0A">
        <w:trPr>
          <w:jc w:val="center"/>
        </w:trPr>
        <w:tc>
          <w:tcPr>
            <w:tcW w:w="662" w:type="dxa"/>
          </w:tcPr>
          <w:p w:rsidR="00A0389A" w:rsidRPr="00D91B5C" w:rsidRDefault="00A0389A" w:rsidP="00D91B5C">
            <w:pPr>
              <w:jc w:val="center"/>
            </w:pPr>
            <w:r>
              <w:t>N.</w:t>
            </w:r>
          </w:p>
        </w:tc>
        <w:tc>
          <w:tcPr>
            <w:tcW w:w="3044" w:type="dxa"/>
            <w:vAlign w:val="center"/>
          </w:tcPr>
          <w:p w:rsidR="00A0389A" w:rsidRPr="00D91B5C" w:rsidRDefault="00A0389A" w:rsidP="00D91B5C">
            <w:pPr>
              <w:jc w:val="center"/>
            </w:pPr>
            <w:r w:rsidRPr="00D91B5C">
              <w:t>AREA PROTETTA</w:t>
            </w:r>
            <w:r>
              <w:t xml:space="preserve"> (</w:t>
            </w:r>
            <w:proofErr w:type="spellStart"/>
            <w:r>
              <w:t>ind</w:t>
            </w:r>
            <w:proofErr w:type="spellEnd"/>
            <w:r>
              <w:t>.)</w:t>
            </w:r>
          </w:p>
        </w:tc>
        <w:tc>
          <w:tcPr>
            <w:tcW w:w="2422" w:type="dxa"/>
            <w:vAlign w:val="center"/>
          </w:tcPr>
          <w:p w:rsidR="00A0389A" w:rsidRPr="00D91B5C" w:rsidRDefault="00A0389A" w:rsidP="00D91B5C">
            <w:pPr>
              <w:jc w:val="center"/>
            </w:pPr>
            <w:r w:rsidRPr="00D91B5C">
              <w:t xml:space="preserve">PIANO DI GESTIONE </w:t>
            </w:r>
            <w:r>
              <w:t>(</w:t>
            </w:r>
            <w:r w:rsidRPr="00D91B5C">
              <w:t>Rif.</w:t>
            </w:r>
            <w:r>
              <w:t>)</w:t>
            </w:r>
          </w:p>
        </w:tc>
        <w:tc>
          <w:tcPr>
            <w:tcW w:w="3667" w:type="dxa"/>
            <w:vAlign w:val="center"/>
          </w:tcPr>
          <w:p w:rsidR="00A0389A" w:rsidRPr="00D91B5C" w:rsidRDefault="00A0389A" w:rsidP="00D91B5C">
            <w:pPr>
              <w:jc w:val="center"/>
            </w:pPr>
            <w:r w:rsidRPr="00D91B5C">
              <w:t>Piano Assestamen</w:t>
            </w:r>
            <w:r>
              <w:t>t</w:t>
            </w:r>
            <w:r w:rsidRPr="00D91B5C">
              <w:t xml:space="preserve">o forestale </w:t>
            </w:r>
            <w:r>
              <w:t>(</w:t>
            </w:r>
            <w:r w:rsidRPr="00D91B5C">
              <w:t>Rif</w:t>
            </w:r>
            <w:r>
              <w:t>.)</w:t>
            </w:r>
          </w:p>
        </w:tc>
      </w:tr>
      <w:tr w:rsidR="00A0389A" w:rsidTr="00AA4D0A">
        <w:trPr>
          <w:jc w:val="center"/>
        </w:trPr>
        <w:tc>
          <w:tcPr>
            <w:tcW w:w="662" w:type="dxa"/>
          </w:tcPr>
          <w:p w:rsidR="00A0389A" w:rsidRDefault="00E06DFC" w:rsidP="00D91B5C">
            <w:pPr>
              <w:jc w:val="center"/>
            </w:pPr>
            <w:r>
              <w:t>2.1</w:t>
            </w:r>
            <w:r w:rsidR="00AA4D0A">
              <w:t>.1</w:t>
            </w:r>
          </w:p>
        </w:tc>
        <w:tc>
          <w:tcPr>
            <w:tcW w:w="3044" w:type="dxa"/>
            <w:vAlign w:val="center"/>
          </w:tcPr>
          <w:p w:rsidR="00A0389A" w:rsidRPr="00D91B5C" w:rsidRDefault="009B5F6A" w:rsidP="00D91B5C">
            <w:pPr>
              <w:jc w:val="center"/>
            </w:pPr>
            <w:r>
              <w:t>B.P.136</w:t>
            </w:r>
          </w:p>
        </w:tc>
        <w:tc>
          <w:tcPr>
            <w:tcW w:w="2422" w:type="dxa"/>
            <w:vAlign w:val="center"/>
          </w:tcPr>
          <w:p w:rsidR="00A0389A" w:rsidRPr="00D91B5C" w:rsidRDefault="000346BA" w:rsidP="00D91B5C">
            <w:pPr>
              <w:jc w:val="center"/>
            </w:pPr>
            <w:r>
              <w:t xml:space="preserve">NO </w:t>
            </w:r>
          </w:p>
        </w:tc>
        <w:tc>
          <w:tcPr>
            <w:tcW w:w="3667" w:type="dxa"/>
            <w:vAlign w:val="center"/>
          </w:tcPr>
          <w:p w:rsidR="00A0389A" w:rsidRPr="00D91B5C" w:rsidRDefault="000346BA" w:rsidP="000863DA">
            <w:pPr>
              <w:jc w:val="center"/>
            </w:pPr>
            <w:r>
              <w:t>NO</w:t>
            </w:r>
          </w:p>
        </w:tc>
      </w:tr>
      <w:tr w:rsidR="000346BA" w:rsidTr="00AA4D0A">
        <w:trPr>
          <w:jc w:val="center"/>
        </w:trPr>
        <w:tc>
          <w:tcPr>
            <w:tcW w:w="662" w:type="dxa"/>
          </w:tcPr>
          <w:p w:rsidR="000346BA" w:rsidRDefault="000346BA" w:rsidP="00E06DFC">
            <w:pPr>
              <w:jc w:val="center"/>
            </w:pPr>
            <w:r>
              <w:t>2.</w:t>
            </w:r>
            <w:r w:rsidR="00AA4D0A">
              <w:t>1.</w:t>
            </w:r>
            <w:r>
              <w:t>2</w:t>
            </w:r>
          </w:p>
        </w:tc>
        <w:tc>
          <w:tcPr>
            <w:tcW w:w="3044" w:type="dxa"/>
            <w:vAlign w:val="center"/>
          </w:tcPr>
          <w:p w:rsidR="000346BA" w:rsidRDefault="0028195C" w:rsidP="00D91B5C">
            <w:pPr>
              <w:jc w:val="center"/>
            </w:pPr>
            <w:r>
              <w:t>NO</w:t>
            </w:r>
          </w:p>
        </w:tc>
        <w:tc>
          <w:tcPr>
            <w:tcW w:w="2422" w:type="dxa"/>
            <w:vAlign w:val="center"/>
          </w:tcPr>
          <w:p w:rsidR="000346BA" w:rsidRPr="00D91B5C" w:rsidRDefault="000346BA" w:rsidP="00D91B5C">
            <w:pPr>
              <w:jc w:val="center"/>
            </w:pPr>
            <w:r>
              <w:t>NO</w:t>
            </w:r>
          </w:p>
        </w:tc>
        <w:tc>
          <w:tcPr>
            <w:tcW w:w="3667" w:type="dxa"/>
            <w:vAlign w:val="center"/>
          </w:tcPr>
          <w:p w:rsidR="000346BA" w:rsidRDefault="000346BA" w:rsidP="000863DA">
            <w:pPr>
              <w:jc w:val="center"/>
            </w:pPr>
            <w:r w:rsidRPr="0039679C">
              <w:t>NO</w:t>
            </w:r>
          </w:p>
        </w:tc>
      </w:tr>
    </w:tbl>
    <w:p w:rsidR="00066464" w:rsidRDefault="007F6A27" w:rsidP="007F6A27">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718"/>
        <w:gridCol w:w="2804"/>
        <w:gridCol w:w="2548"/>
        <w:gridCol w:w="3558"/>
      </w:tblGrid>
      <w:tr w:rsidR="00066464" w:rsidTr="00AA4D0A">
        <w:trPr>
          <w:jc w:val="center"/>
        </w:trPr>
        <w:tc>
          <w:tcPr>
            <w:tcW w:w="718" w:type="dxa"/>
          </w:tcPr>
          <w:p w:rsidR="00066464" w:rsidRPr="00D91B5C" w:rsidRDefault="00066464" w:rsidP="00007434">
            <w:pPr>
              <w:jc w:val="center"/>
            </w:pPr>
            <w:r>
              <w:t>N.</w:t>
            </w:r>
          </w:p>
        </w:tc>
        <w:tc>
          <w:tcPr>
            <w:tcW w:w="2804" w:type="dxa"/>
            <w:vAlign w:val="center"/>
          </w:tcPr>
          <w:p w:rsidR="00066464" w:rsidRPr="00D91B5C" w:rsidRDefault="00066464" w:rsidP="00007434">
            <w:pPr>
              <w:jc w:val="center"/>
            </w:pPr>
            <w:r>
              <w:t xml:space="preserve"> Altri Vincoli</w:t>
            </w:r>
          </w:p>
        </w:tc>
        <w:tc>
          <w:tcPr>
            <w:tcW w:w="2548" w:type="dxa"/>
            <w:vAlign w:val="center"/>
          </w:tcPr>
          <w:p w:rsidR="00066464" w:rsidRPr="00D91B5C" w:rsidRDefault="00B9559D" w:rsidP="00007434">
            <w:pPr>
              <w:jc w:val="center"/>
            </w:pPr>
            <w:r>
              <w:t>Autorizzazione Preventiva</w:t>
            </w:r>
            <w:r w:rsidR="00066464">
              <w:t xml:space="preserve"> </w:t>
            </w:r>
          </w:p>
        </w:tc>
        <w:tc>
          <w:tcPr>
            <w:tcW w:w="3558" w:type="dxa"/>
            <w:vAlign w:val="center"/>
          </w:tcPr>
          <w:p w:rsidR="00066464" w:rsidRPr="00D91B5C" w:rsidRDefault="003C1534" w:rsidP="00007434">
            <w:pPr>
              <w:jc w:val="center"/>
            </w:pPr>
            <w:r>
              <w:t>Note</w:t>
            </w:r>
            <w:r w:rsidR="00066464">
              <w:t xml:space="preserve"> </w:t>
            </w:r>
          </w:p>
        </w:tc>
      </w:tr>
      <w:tr w:rsidR="0026570A" w:rsidTr="00AA4D0A">
        <w:trPr>
          <w:jc w:val="center"/>
        </w:trPr>
        <w:tc>
          <w:tcPr>
            <w:tcW w:w="718" w:type="dxa"/>
          </w:tcPr>
          <w:p w:rsidR="0026570A" w:rsidRDefault="0026570A" w:rsidP="00AA4D0A">
            <w:pPr>
              <w:jc w:val="center"/>
            </w:pPr>
            <w:r>
              <w:lastRenderedPageBreak/>
              <w:t>2.</w:t>
            </w:r>
            <w:r w:rsidR="00AA4D0A">
              <w:t>1.1.</w:t>
            </w:r>
          </w:p>
        </w:tc>
        <w:tc>
          <w:tcPr>
            <w:tcW w:w="2804" w:type="dxa"/>
            <w:vAlign w:val="center"/>
          </w:tcPr>
          <w:p w:rsidR="0026570A" w:rsidRDefault="0026570A" w:rsidP="00007434">
            <w:pPr>
              <w:jc w:val="center"/>
            </w:pPr>
            <w:r>
              <w:t>NO</w:t>
            </w:r>
          </w:p>
        </w:tc>
        <w:tc>
          <w:tcPr>
            <w:tcW w:w="2548" w:type="dxa"/>
            <w:vAlign w:val="center"/>
          </w:tcPr>
          <w:p w:rsidR="0026570A" w:rsidRDefault="0026570A" w:rsidP="00007434">
            <w:pPr>
              <w:jc w:val="center"/>
            </w:pPr>
            <w:r>
              <w:t>NO</w:t>
            </w:r>
          </w:p>
        </w:tc>
        <w:tc>
          <w:tcPr>
            <w:tcW w:w="3558" w:type="dxa"/>
            <w:vAlign w:val="center"/>
          </w:tcPr>
          <w:p w:rsidR="006B0160" w:rsidRDefault="006B0160" w:rsidP="006B0160">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26570A" w:rsidRDefault="006B0160" w:rsidP="006B0160">
            <w:pPr>
              <w:jc w:val="center"/>
            </w:pPr>
            <w:r>
              <w:t xml:space="preserve"> e  art. 6 comma 1,  DPR 380/2001</w:t>
            </w:r>
          </w:p>
        </w:tc>
      </w:tr>
      <w:tr w:rsidR="0026570A" w:rsidTr="00AA4D0A">
        <w:trPr>
          <w:jc w:val="center"/>
        </w:trPr>
        <w:tc>
          <w:tcPr>
            <w:tcW w:w="718" w:type="dxa"/>
          </w:tcPr>
          <w:p w:rsidR="0026570A" w:rsidRDefault="0026570A" w:rsidP="00213275">
            <w:pPr>
              <w:jc w:val="center"/>
            </w:pPr>
            <w:r>
              <w:t>2.</w:t>
            </w:r>
            <w:r w:rsidR="00AA4D0A">
              <w:t>1.</w:t>
            </w:r>
            <w:r>
              <w:t>2</w:t>
            </w:r>
          </w:p>
        </w:tc>
        <w:tc>
          <w:tcPr>
            <w:tcW w:w="2804" w:type="dxa"/>
            <w:vAlign w:val="center"/>
          </w:tcPr>
          <w:p w:rsidR="0026570A" w:rsidRDefault="0026570A" w:rsidP="00007434">
            <w:pPr>
              <w:jc w:val="center"/>
            </w:pPr>
            <w:r>
              <w:t>NO</w:t>
            </w:r>
          </w:p>
        </w:tc>
        <w:tc>
          <w:tcPr>
            <w:tcW w:w="2548" w:type="dxa"/>
            <w:vAlign w:val="center"/>
          </w:tcPr>
          <w:p w:rsidR="0026570A" w:rsidRDefault="0026570A" w:rsidP="00007434">
            <w:pPr>
              <w:jc w:val="center"/>
            </w:pPr>
            <w:r>
              <w:t>NO</w:t>
            </w:r>
          </w:p>
        </w:tc>
        <w:tc>
          <w:tcPr>
            <w:tcW w:w="3558" w:type="dxa"/>
            <w:vAlign w:val="center"/>
          </w:tcPr>
          <w:p w:rsidR="0026570A" w:rsidRDefault="0026570A" w:rsidP="00007434">
            <w:pPr>
              <w:jc w:val="center"/>
            </w:pPr>
            <w:r>
              <w:t>“</w:t>
            </w:r>
          </w:p>
        </w:tc>
      </w:tr>
    </w:tbl>
    <w:p w:rsidR="00EB2286" w:rsidRDefault="00EB2286" w:rsidP="007F6A27">
      <w:pPr>
        <w:rPr>
          <w:sz w:val="24"/>
          <w:szCs w:val="24"/>
        </w:rPr>
      </w:pPr>
    </w:p>
    <w:p w:rsidR="00A4026E" w:rsidRPr="009B1099" w:rsidRDefault="009B1099" w:rsidP="00A4026E">
      <w:pPr>
        <w:jc w:val="center"/>
        <w:rPr>
          <w:b/>
        </w:rPr>
      </w:pPr>
      <w:proofErr w:type="gramStart"/>
      <w:r w:rsidRPr="009B1099">
        <w:t>INTERVENTO  N.</w:t>
      </w:r>
      <w:proofErr w:type="gramEnd"/>
      <w:r w:rsidRPr="009B1099">
        <w:t xml:space="preserve">  3   - Missione 3 – Incremento Superficie Forestale</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rsidTr="009B1099">
        <w:trPr>
          <w:trHeight w:val="604"/>
        </w:trPr>
        <w:tc>
          <w:tcPr>
            <w:tcW w:w="675" w:type="dxa"/>
          </w:tcPr>
          <w:p w:rsidR="00A4026E" w:rsidRPr="00A0389A" w:rsidRDefault="00A4026E" w:rsidP="00F36740">
            <w:pPr>
              <w:rPr>
                <w:sz w:val="20"/>
                <w:szCs w:val="20"/>
              </w:rPr>
            </w:pPr>
            <w:r w:rsidRPr="00A0389A">
              <w:rPr>
                <w:sz w:val="20"/>
                <w:szCs w:val="20"/>
              </w:rPr>
              <w:t>N.</w:t>
            </w:r>
          </w:p>
        </w:tc>
        <w:tc>
          <w:tcPr>
            <w:tcW w:w="1560" w:type="dxa"/>
          </w:tcPr>
          <w:p w:rsidR="00A4026E" w:rsidRPr="00A0389A" w:rsidRDefault="00A4026E" w:rsidP="00F36740">
            <w:pPr>
              <w:rPr>
                <w:sz w:val="20"/>
                <w:szCs w:val="20"/>
              </w:rPr>
            </w:pPr>
            <w:r w:rsidRPr="00A0389A">
              <w:rPr>
                <w:sz w:val="20"/>
                <w:szCs w:val="20"/>
              </w:rPr>
              <w:t>LOCALITA’</w:t>
            </w:r>
          </w:p>
        </w:tc>
        <w:tc>
          <w:tcPr>
            <w:tcW w:w="737" w:type="dxa"/>
          </w:tcPr>
          <w:p w:rsidR="00A4026E" w:rsidRPr="00A0389A" w:rsidRDefault="00A4026E" w:rsidP="00F36740">
            <w:pPr>
              <w:rPr>
                <w:sz w:val="20"/>
                <w:szCs w:val="20"/>
              </w:rPr>
            </w:pPr>
            <w:r w:rsidRPr="00A0389A">
              <w:rPr>
                <w:sz w:val="20"/>
                <w:szCs w:val="20"/>
              </w:rPr>
              <w:t>FG</w:t>
            </w:r>
          </w:p>
        </w:tc>
        <w:tc>
          <w:tcPr>
            <w:tcW w:w="709" w:type="dxa"/>
          </w:tcPr>
          <w:p w:rsidR="00A4026E" w:rsidRPr="00A0389A" w:rsidRDefault="00A4026E" w:rsidP="00F36740">
            <w:pPr>
              <w:rPr>
                <w:sz w:val="20"/>
                <w:szCs w:val="20"/>
              </w:rPr>
            </w:pPr>
            <w:r w:rsidRPr="00A0389A">
              <w:rPr>
                <w:sz w:val="20"/>
                <w:szCs w:val="20"/>
              </w:rPr>
              <w:t>P.LLA</w:t>
            </w:r>
          </w:p>
        </w:tc>
        <w:tc>
          <w:tcPr>
            <w:tcW w:w="1134" w:type="dxa"/>
          </w:tcPr>
          <w:p w:rsidR="00A4026E" w:rsidRPr="00A0389A" w:rsidRDefault="00A4026E" w:rsidP="00F36740">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rsidR="009B1099" w:rsidRPr="009B1099" w:rsidRDefault="009B1099" w:rsidP="009B1099">
            <w:pPr>
              <w:jc w:val="center"/>
              <w:rPr>
                <w:sz w:val="20"/>
                <w:szCs w:val="20"/>
              </w:rPr>
            </w:pPr>
            <w:r w:rsidRPr="009B1099">
              <w:rPr>
                <w:sz w:val="20"/>
                <w:szCs w:val="20"/>
              </w:rPr>
              <w:t>Missione</w:t>
            </w:r>
          </w:p>
          <w:p w:rsidR="00A4026E" w:rsidRPr="00A0389A" w:rsidRDefault="009B1099" w:rsidP="009B1099">
            <w:pPr>
              <w:jc w:val="center"/>
              <w:rPr>
                <w:sz w:val="20"/>
                <w:szCs w:val="20"/>
              </w:rPr>
            </w:pPr>
            <w:r w:rsidRPr="009B1099">
              <w:rPr>
                <w:sz w:val="20"/>
                <w:szCs w:val="20"/>
              </w:rPr>
              <w:t>(MS)</w:t>
            </w:r>
          </w:p>
        </w:tc>
        <w:tc>
          <w:tcPr>
            <w:tcW w:w="4111" w:type="dxa"/>
          </w:tcPr>
          <w:p w:rsidR="00A4026E" w:rsidRPr="00A0389A" w:rsidRDefault="00A4026E" w:rsidP="00F36740">
            <w:pPr>
              <w:rPr>
                <w:sz w:val="20"/>
                <w:szCs w:val="20"/>
              </w:rPr>
            </w:pPr>
            <w:r w:rsidRPr="00A0389A">
              <w:rPr>
                <w:sz w:val="20"/>
                <w:szCs w:val="20"/>
              </w:rPr>
              <w:t>Tipologia Intervento</w:t>
            </w:r>
          </w:p>
        </w:tc>
      </w:tr>
      <w:tr w:rsidR="009B5F6A" w:rsidRPr="00A0389A" w:rsidTr="009B1099">
        <w:tc>
          <w:tcPr>
            <w:tcW w:w="675" w:type="dxa"/>
            <w:vAlign w:val="center"/>
          </w:tcPr>
          <w:p w:rsidR="009B5F6A" w:rsidRPr="00A0389A" w:rsidRDefault="009B5F6A" w:rsidP="009B5F6A">
            <w:pPr>
              <w:rPr>
                <w:sz w:val="20"/>
                <w:szCs w:val="20"/>
              </w:rPr>
            </w:pPr>
          </w:p>
        </w:tc>
        <w:tc>
          <w:tcPr>
            <w:tcW w:w="1560" w:type="dxa"/>
          </w:tcPr>
          <w:p w:rsidR="009B5F6A" w:rsidRDefault="009B5F6A" w:rsidP="009B5F6A">
            <w:pPr>
              <w:pStyle w:val="Nessunaspaziatura"/>
              <w:rPr>
                <w:sz w:val="20"/>
                <w:szCs w:val="20"/>
              </w:rPr>
            </w:pPr>
          </w:p>
        </w:tc>
        <w:tc>
          <w:tcPr>
            <w:tcW w:w="737" w:type="dxa"/>
          </w:tcPr>
          <w:p w:rsidR="009B5F6A" w:rsidRDefault="009B5F6A" w:rsidP="009B5F6A">
            <w:pPr>
              <w:pStyle w:val="Nessunaspaziatura"/>
              <w:rPr>
                <w:sz w:val="20"/>
                <w:szCs w:val="20"/>
              </w:rPr>
            </w:pPr>
          </w:p>
        </w:tc>
        <w:tc>
          <w:tcPr>
            <w:tcW w:w="709" w:type="dxa"/>
          </w:tcPr>
          <w:p w:rsidR="009B5F6A" w:rsidRDefault="009B5F6A" w:rsidP="009B5F6A">
            <w:pPr>
              <w:pStyle w:val="Nessunaspaziatura"/>
              <w:rPr>
                <w:sz w:val="20"/>
                <w:szCs w:val="20"/>
              </w:rPr>
            </w:pPr>
          </w:p>
        </w:tc>
        <w:tc>
          <w:tcPr>
            <w:tcW w:w="1134" w:type="dxa"/>
            <w:vAlign w:val="center"/>
          </w:tcPr>
          <w:p w:rsidR="009B5F6A" w:rsidRPr="00A0389A" w:rsidRDefault="009B5F6A" w:rsidP="009B5F6A">
            <w:pPr>
              <w:rPr>
                <w:sz w:val="20"/>
                <w:szCs w:val="20"/>
              </w:rPr>
            </w:pPr>
          </w:p>
        </w:tc>
        <w:tc>
          <w:tcPr>
            <w:tcW w:w="963" w:type="dxa"/>
            <w:vAlign w:val="center"/>
          </w:tcPr>
          <w:p w:rsidR="009B5F6A" w:rsidRPr="00A0389A" w:rsidRDefault="009B5F6A" w:rsidP="009B5F6A">
            <w:pPr>
              <w:jc w:val="center"/>
              <w:rPr>
                <w:sz w:val="20"/>
                <w:szCs w:val="20"/>
              </w:rPr>
            </w:pPr>
          </w:p>
        </w:tc>
        <w:tc>
          <w:tcPr>
            <w:tcW w:w="4111" w:type="dxa"/>
            <w:vAlign w:val="center"/>
          </w:tcPr>
          <w:p w:rsidR="009B5F6A" w:rsidRPr="00A0389A" w:rsidRDefault="009B5F6A" w:rsidP="009B5F6A">
            <w:pPr>
              <w:rPr>
                <w:sz w:val="20"/>
                <w:szCs w:val="20"/>
              </w:rPr>
            </w:pPr>
          </w:p>
        </w:tc>
      </w:tr>
    </w:tbl>
    <w:p w:rsidR="00AA4D0A" w:rsidRDefault="00AA4D0A" w:rsidP="00AA4D0A"/>
    <w:p w:rsidR="00421470" w:rsidRDefault="00AA4D0A" w:rsidP="00AA4D0A">
      <w:r>
        <w:t>VINCOLI</w:t>
      </w:r>
      <w:r w:rsidR="00A4026E">
        <w:tab/>
      </w:r>
    </w:p>
    <w:tbl>
      <w:tblPr>
        <w:tblStyle w:val="Grigliatabella"/>
        <w:tblW w:w="0" w:type="auto"/>
        <w:jc w:val="center"/>
        <w:tblLook w:val="04A0" w:firstRow="1" w:lastRow="0" w:firstColumn="1" w:lastColumn="0" w:noHBand="0" w:noVBand="1"/>
      </w:tblPr>
      <w:tblGrid>
        <w:gridCol w:w="662"/>
        <w:gridCol w:w="3044"/>
        <w:gridCol w:w="2422"/>
        <w:gridCol w:w="3667"/>
      </w:tblGrid>
      <w:tr w:rsidR="00A4026E" w:rsidTr="00A4026E">
        <w:trPr>
          <w:jc w:val="center"/>
        </w:trPr>
        <w:tc>
          <w:tcPr>
            <w:tcW w:w="662" w:type="dxa"/>
          </w:tcPr>
          <w:p w:rsidR="00A4026E" w:rsidRPr="00D91B5C" w:rsidRDefault="00A4026E" w:rsidP="00F36740">
            <w:pPr>
              <w:jc w:val="center"/>
            </w:pPr>
            <w:r>
              <w:t>N.</w:t>
            </w:r>
          </w:p>
        </w:tc>
        <w:tc>
          <w:tcPr>
            <w:tcW w:w="3044" w:type="dxa"/>
            <w:vAlign w:val="center"/>
          </w:tcPr>
          <w:p w:rsidR="00A4026E" w:rsidRPr="00D91B5C" w:rsidRDefault="00A4026E" w:rsidP="00F36740">
            <w:pPr>
              <w:jc w:val="center"/>
            </w:pPr>
            <w:r w:rsidRPr="00D91B5C">
              <w:t>AREA PROTETTA</w:t>
            </w:r>
            <w:r>
              <w:t xml:space="preserve"> (</w:t>
            </w:r>
            <w:proofErr w:type="spellStart"/>
            <w:r>
              <w:t>ind</w:t>
            </w:r>
            <w:proofErr w:type="spellEnd"/>
            <w:r>
              <w:t>.)</w:t>
            </w:r>
          </w:p>
        </w:tc>
        <w:tc>
          <w:tcPr>
            <w:tcW w:w="2422" w:type="dxa"/>
            <w:vAlign w:val="center"/>
          </w:tcPr>
          <w:p w:rsidR="00A4026E" w:rsidRPr="00D91B5C" w:rsidRDefault="00A4026E" w:rsidP="00F36740">
            <w:pPr>
              <w:jc w:val="center"/>
            </w:pPr>
            <w:r w:rsidRPr="00D91B5C">
              <w:t xml:space="preserve">PIANO DI GESTIONE </w:t>
            </w:r>
            <w:r>
              <w:t>(</w:t>
            </w:r>
            <w:r w:rsidRPr="00D91B5C">
              <w:t>Rif.</w:t>
            </w:r>
            <w:r>
              <w:t>)</w:t>
            </w:r>
          </w:p>
        </w:tc>
        <w:tc>
          <w:tcPr>
            <w:tcW w:w="3667" w:type="dxa"/>
            <w:vAlign w:val="center"/>
          </w:tcPr>
          <w:p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9B1099" w:rsidTr="00A4026E">
        <w:trPr>
          <w:jc w:val="center"/>
        </w:trPr>
        <w:tc>
          <w:tcPr>
            <w:tcW w:w="662" w:type="dxa"/>
          </w:tcPr>
          <w:p w:rsidR="009B1099" w:rsidRDefault="009B1099" w:rsidP="00F36740">
            <w:pPr>
              <w:jc w:val="center"/>
            </w:pPr>
          </w:p>
        </w:tc>
        <w:tc>
          <w:tcPr>
            <w:tcW w:w="3044" w:type="dxa"/>
            <w:vAlign w:val="center"/>
          </w:tcPr>
          <w:p w:rsidR="009B1099" w:rsidRPr="00D91B5C" w:rsidRDefault="009B1099" w:rsidP="00F36740">
            <w:pPr>
              <w:jc w:val="center"/>
            </w:pPr>
          </w:p>
        </w:tc>
        <w:tc>
          <w:tcPr>
            <w:tcW w:w="2422" w:type="dxa"/>
            <w:vAlign w:val="center"/>
          </w:tcPr>
          <w:p w:rsidR="009B1099" w:rsidRPr="00D91B5C" w:rsidRDefault="009B1099" w:rsidP="00F36740">
            <w:pPr>
              <w:jc w:val="center"/>
            </w:pPr>
          </w:p>
        </w:tc>
        <w:tc>
          <w:tcPr>
            <w:tcW w:w="3667" w:type="dxa"/>
            <w:vAlign w:val="center"/>
          </w:tcPr>
          <w:p w:rsidR="009B1099" w:rsidRPr="00D91B5C" w:rsidRDefault="009B1099" w:rsidP="00F36740">
            <w:pPr>
              <w:jc w:val="center"/>
            </w:pPr>
          </w:p>
        </w:tc>
      </w:tr>
    </w:tbl>
    <w:p w:rsidR="00A4026E" w:rsidRDefault="00A4026E" w:rsidP="00A4026E">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9"/>
        <w:gridCol w:w="2558"/>
        <w:gridCol w:w="3578"/>
      </w:tblGrid>
      <w:tr w:rsidR="00A4026E" w:rsidTr="00A4026E">
        <w:trPr>
          <w:jc w:val="center"/>
        </w:trPr>
        <w:tc>
          <w:tcPr>
            <w:tcW w:w="663" w:type="dxa"/>
          </w:tcPr>
          <w:p w:rsidR="00A4026E" w:rsidRPr="00D91B5C" w:rsidRDefault="00A4026E" w:rsidP="00F36740">
            <w:pPr>
              <w:jc w:val="center"/>
            </w:pPr>
            <w:r>
              <w:t>N.</w:t>
            </w:r>
          </w:p>
        </w:tc>
        <w:tc>
          <w:tcPr>
            <w:tcW w:w="2829" w:type="dxa"/>
            <w:vAlign w:val="center"/>
          </w:tcPr>
          <w:p w:rsidR="00A4026E" w:rsidRPr="00D91B5C" w:rsidRDefault="00A4026E" w:rsidP="00F36740">
            <w:pPr>
              <w:jc w:val="center"/>
            </w:pPr>
            <w:r>
              <w:t xml:space="preserve"> Altri Vincoli</w:t>
            </w:r>
          </w:p>
        </w:tc>
        <w:tc>
          <w:tcPr>
            <w:tcW w:w="2558" w:type="dxa"/>
            <w:vAlign w:val="center"/>
          </w:tcPr>
          <w:p w:rsidR="00A4026E" w:rsidRPr="00D91B5C" w:rsidRDefault="00A4026E" w:rsidP="00F36740">
            <w:pPr>
              <w:jc w:val="center"/>
            </w:pPr>
            <w:r>
              <w:t xml:space="preserve">Autorizzazione Preventiva </w:t>
            </w:r>
          </w:p>
        </w:tc>
        <w:tc>
          <w:tcPr>
            <w:tcW w:w="3578" w:type="dxa"/>
            <w:vAlign w:val="center"/>
          </w:tcPr>
          <w:p w:rsidR="00A4026E" w:rsidRPr="00D91B5C" w:rsidRDefault="00A4026E" w:rsidP="00F36740">
            <w:pPr>
              <w:jc w:val="center"/>
            </w:pPr>
            <w:r>
              <w:t xml:space="preserve">Note </w:t>
            </w:r>
          </w:p>
        </w:tc>
      </w:tr>
      <w:tr w:rsidR="00A4026E" w:rsidTr="00A4026E">
        <w:trPr>
          <w:jc w:val="center"/>
        </w:trPr>
        <w:tc>
          <w:tcPr>
            <w:tcW w:w="663" w:type="dxa"/>
          </w:tcPr>
          <w:p w:rsidR="00A4026E" w:rsidRDefault="00A4026E" w:rsidP="001F39B4">
            <w:pPr>
              <w:jc w:val="center"/>
            </w:pPr>
          </w:p>
        </w:tc>
        <w:tc>
          <w:tcPr>
            <w:tcW w:w="2829" w:type="dxa"/>
            <w:vAlign w:val="center"/>
          </w:tcPr>
          <w:p w:rsidR="00A4026E" w:rsidRDefault="00A4026E" w:rsidP="00F36740">
            <w:pPr>
              <w:jc w:val="center"/>
            </w:pPr>
          </w:p>
        </w:tc>
        <w:tc>
          <w:tcPr>
            <w:tcW w:w="2558" w:type="dxa"/>
            <w:vAlign w:val="center"/>
          </w:tcPr>
          <w:p w:rsidR="00A4026E" w:rsidRDefault="00A4026E" w:rsidP="00F36740">
            <w:pPr>
              <w:jc w:val="center"/>
            </w:pPr>
          </w:p>
        </w:tc>
        <w:tc>
          <w:tcPr>
            <w:tcW w:w="3578" w:type="dxa"/>
            <w:vAlign w:val="center"/>
          </w:tcPr>
          <w:p w:rsidR="00A4026E" w:rsidRDefault="00A4026E" w:rsidP="00F36740">
            <w:pPr>
              <w:jc w:val="center"/>
            </w:pPr>
          </w:p>
        </w:tc>
      </w:tr>
    </w:tbl>
    <w:p w:rsidR="009B1099" w:rsidRDefault="009B1099" w:rsidP="006B0160">
      <w:pPr>
        <w:jc w:val="center"/>
      </w:pPr>
    </w:p>
    <w:p w:rsidR="009B1099" w:rsidRPr="009B1099" w:rsidRDefault="009B1099" w:rsidP="009B1099">
      <w:pPr>
        <w:jc w:val="center"/>
        <w:rPr>
          <w:b/>
        </w:rPr>
      </w:pPr>
      <w:proofErr w:type="gramStart"/>
      <w:r w:rsidRPr="009B1099">
        <w:t>INTERVENTO  N.</w:t>
      </w:r>
      <w:proofErr w:type="gramEnd"/>
      <w:r w:rsidRPr="009B1099">
        <w:t xml:space="preserve">  .  </w:t>
      </w:r>
      <w:proofErr w:type="gramStart"/>
      <w:r w:rsidRPr="009B1099">
        <w:t>4  -</w:t>
      </w:r>
      <w:proofErr w:type="gramEnd"/>
      <w:r w:rsidRPr="009B1099">
        <w:t xml:space="preserve"> Missione 4 – </w:t>
      </w:r>
      <w:proofErr w:type="spellStart"/>
      <w:r w:rsidRPr="009B1099">
        <w:t>Greenways</w:t>
      </w:r>
      <w:proofErr w:type="spellEnd"/>
      <w:r w:rsidRPr="009B1099">
        <w:t xml:space="preserve"> Lucane (recupero Tratturi lucani)</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9B1099" w:rsidRPr="00A0389A" w:rsidTr="008E6120">
        <w:trPr>
          <w:trHeight w:val="604"/>
        </w:trPr>
        <w:tc>
          <w:tcPr>
            <w:tcW w:w="675" w:type="dxa"/>
          </w:tcPr>
          <w:p w:rsidR="009B1099" w:rsidRPr="00A0389A" w:rsidRDefault="009B1099" w:rsidP="009B1099">
            <w:pPr>
              <w:rPr>
                <w:sz w:val="20"/>
                <w:szCs w:val="20"/>
              </w:rPr>
            </w:pPr>
            <w:r w:rsidRPr="00A0389A">
              <w:rPr>
                <w:sz w:val="20"/>
                <w:szCs w:val="20"/>
              </w:rPr>
              <w:t>N.</w:t>
            </w:r>
          </w:p>
        </w:tc>
        <w:tc>
          <w:tcPr>
            <w:tcW w:w="1560" w:type="dxa"/>
          </w:tcPr>
          <w:p w:rsidR="009B1099" w:rsidRPr="00A0389A" w:rsidRDefault="009B1099" w:rsidP="009B1099">
            <w:pPr>
              <w:rPr>
                <w:sz w:val="20"/>
                <w:szCs w:val="20"/>
              </w:rPr>
            </w:pPr>
            <w:r w:rsidRPr="00A0389A">
              <w:rPr>
                <w:sz w:val="20"/>
                <w:szCs w:val="20"/>
              </w:rPr>
              <w:t>LOCALITA’</w:t>
            </w:r>
          </w:p>
        </w:tc>
        <w:tc>
          <w:tcPr>
            <w:tcW w:w="737" w:type="dxa"/>
          </w:tcPr>
          <w:p w:rsidR="009B1099" w:rsidRPr="00A0389A" w:rsidRDefault="009B1099" w:rsidP="009B1099">
            <w:pPr>
              <w:rPr>
                <w:sz w:val="20"/>
                <w:szCs w:val="20"/>
              </w:rPr>
            </w:pPr>
            <w:r w:rsidRPr="00A0389A">
              <w:rPr>
                <w:sz w:val="20"/>
                <w:szCs w:val="20"/>
              </w:rPr>
              <w:t>FG</w:t>
            </w:r>
          </w:p>
        </w:tc>
        <w:tc>
          <w:tcPr>
            <w:tcW w:w="709" w:type="dxa"/>
          </w:tcPr>
          <w:p w:rsidR="009B1099" w:rsidRPr="00A0389A" w:rsidRDefault="009B1099" w:rsidP="009B1099">
            <w:pPr>
              <w:rPr>
                <w:sz w:val="20"/>
                <w:szCs w:val="20"/>
              </w:rPr>
            </w:pPr>
            <w:r w:rsidRPr="00A0389A">
              <w:rPr>
                <w:sz w:val="20"/>
                <w:szCs w:val="20"/>
              </w:rPr>
              <w:t>P.LLA</w:t>
            </w:r>
          </w:p>
        </w:tc>
        <w:tc>
          <w:tcPr>
            <w:tcW w:w="1134" w:type="dxa"/>
          </w:tcPr>
          <w:p w:rsidR="009B1099" w:rsidRPr="00A0389A" w:rsidRDefault="009B1099" w:rsidP="009B1099">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rsidR="009B1099" w:rsidRPr="009B1099" w:rsidRDefault="009B1099" w:rsidP="009B1099">
            <w:pPr>
              <w:jc w:val="center"/>
              <w:rPr>
                <w:sz w:val="20"/>
                <w:szCs w:val="20"/>
              </w:rPr>
            </w:pPr>
            <w:r w:rsidRPr="009B1099">
              <w:rPr>
                <w:sz w:val="20"/>
                <w:szCs w:val="20"/>
              </w:rPr>
              <w:t>Missione</w:t>
            </w:r>
          </w:p>
          <w:p w:rsidR="009B1099" w:rsidRPr="00A0389A" w:rsidRDefault="009B1099" w:rsidP="009B1099">
            <w:pPr>
              <w:jc w:val="center"/>
              <w:rPr>
                <w:sz w:val="20"/>
                <w:szCs w:val="20"/>
              </w:rPr>
            </w:pPr>
            <w:r w:rsidRPr="009B1099">
              <w:rPr>
                <w:sz w:val="20"/>
                <w:szCs w:val="20"/>
              </w:rPr>
              <w:t>(MS)</w:t>
            </w:r>
          </w:p>
        </w:tc>
        <w:tc>
          <w:tcPr>
            <w:tcW w:w="4111" w:type="dxa"/>
          </w:tcPr>
          <w:p w:rsidR="009B1099" w:rsidRPr="00A0389A" w:rsidRDefault="009B1099" w:rsidP="009B1099">
            <w:pPr>
              <w:rPr>
                <w:sz w:val="20"/>
                <w:szCs w:val="20"/>
              </w:rPr>
            </w:pPr>
            <w:r w:rsidRPr="00A0389A">
              <w:rPr>
                <w:sz w:val="20"/>
                <w:szCs w:val="20"/>
              </w:rPr>
              <w:t>Tipologia Intervento</w:t>
            </w:r>
          </w:p>
        </w:tc>
      </w:tr>
      <w:tr w:rsidR="009B1099" w:rsidRPr="00A0389A" w:rsidTr="008E6120">
        <w:tc>
          <w:tcPr>
            <w:tcW w:w="675" w:type="dxa"/>
            <w:vAlign w:val="center"/>
          </w:tcPr>
          <w:p w:rsidR="009B1099" w:rsidRPr="00A0389A" w:rsidRDefault="009B1099" w:rsidP="00A04F5E">
            <w:pPr>
              <w:rPr>
                <w:sz w:val="20"/>
                <w:szCs w:val="20"/>
              </w:rPr>
            </w:pPr>
            <w:r>
              <w:rPr>
                <w:sz w:val="20"/>
                <w:szCs w:val="20"/>
              </w:rPr>
              <w:t>4.</w:t>
            </w:r>
            <w:r w:rsidR="00A04F5E">
              <w:rPr>
                <w:sz w:val="20"/>
                <w:szCs w:val="20"/>
              </w:rPr>
              <w:t>3</w:t>
            </w:r>
            <w:r>
              <w:rPr>
                <w:sz w:val="20"/>
                <w:szCs w:val="20"/>
              </w:rPr>
              <w:t>.1</w:t>
            </w:r>
          </w:p>
        </w:tc>
        <w:tc>
          <w:tcPr>
            <w:tcW w:w="1560" w:type="dxa"/>
          </w:tcPr>
          <w:p w:rsidR="009B1099" w:rsidRDefault="009B1099" w:rsidP="009B1099">
            <w:pPr>
              <w:pStyle w:val="Nessunaspaziatura"/>
              <w:rPr>
                <w:sz w:val="20"/>
                <w:szCs w:val="20"/>
              </w:rPr>
            </w:pPr>
          </w:p>
        </w:tc>
        <w:tc>
          <w:tcPr>
            <w:tcW w:w="737" w:type="dxa"/>
          </w:tcPr>
          <w:p w:rsidR="009B1099" w:rsidRDefault="009B1099" w:rsidP="009B1099">
            <w:pPr>
              <w:pStyle w:val="Nessunaspaziatura"/>
              <w:rPr>
                <w:sz w:val="20"/>
                <w:szCs w:val="20"/>
              </w:rPr>
            </w:pPr>
          </w:p>
        </w:tc>
        <w:tc>
          <w:tcPr>
            <w:tcW w:w="709" w:type="dxa"/>
          </w:tcPr>
          <w:p w:rsidR="009B1099" w:rsidRDefault="009B1099" w:rsidP="009B1099">
            <w:pPr>
              <w:pStyle w:val="Nessunaspaziatura"/>
              <w:rPr>
                <w:sz w:val="20"/>
                <w:szCs w:val="20"/>
              </w:rPr>
            </w:pPr>
          </w:p>
        </w:tc>
        <w:tc>
          <w:tcPr>
            <w:tcW w:w="1134" w:type="dxa"/>
            <w:vAlign w:val="center"/>
          </w:tcPr>
          <w:p w:rsidR="009B1099" w:rsidRPr="00A0389A" w:rsidRDefault="009B1099" w:rsidP="00402FEF">
            <w:pPr>
              <w:rPr>
                <w:sz w:val="20"/>
                <w:szCs w:val="20"/>
              </w:rPr>
            </w:pPr>
          </w:p>
        </w:tc>
        <w:tc>
          <w:tcPr>
            <w:tcW w:w="963" w:type="dxa"/>
            <w:vAlign w:val="center"/>
          </w:tcPr>
          <w:p w:rsidR="009B1099" w:rsidRPr="00A0389A" w:rsidRDefault="009B1099" w:rsidP="009B1099">
            <w:pPr>
              <w:jc w:val="center"/>
              <w:rPr>
                <w:sz w:val="20"/>
                <w:szCs w:val="20"/>
              </w:rPr>
            </w:pPr>
          </w:p>
        </w:tc>
        <w:tc>
          <w:tcPr>
            <w:tcW w:w="4111" w:type="dxa"/>
            <w:vAlign w:val="center"/>
          </w:tcPr>
          <w:p w:rsidR="009B1099" w:rsidRPr="00A0389A" w:rsidRDefault="009B1099" w:rsidP="009B1099">
            <w:pPr>
              <w:rPr>
                <w:sz w:val="20"/>
                <w:szCs w:val="20"/>
              </w:rPr>
            </w:pPr>
          </w:p>
        </w:tc>
      </w:tr>
      <w:tr w:rsidR="009B1099" w:rsidRPr="00A0389A" w:rsidTr="008E6120">
        <w:tc>
          <w:tcPr>
            <w:tcW w:w="675" w:type="dxa"/>
            <w:vAlign w:val="center"/>
          </w:tcPr>
          <w:p w:rsidR="009B1099" w:rsidRDefault="009B1099" w:rsidP="00FB40FC">
            <w:pPr>
              <w:rPr>
                <w:sz w:val="20"/>
                <w:szCs w:val="20"/>
              </w:rPr>
            </w:pPr>
            <w:r>
              <w:rPr>
                <w:sz w:val="20"/>
                <w:szCs w:val="20"/>
              </w:rPr>
              <w:t>4.</w:t>
            </w:r>
            <w:r w:rsidR="00FB40FC">
              <w:rPr>
                <w:sz w:val="20"/>
                <w:szCs w:val="20"/>
              </w:rPr>
              <w:t>2</w:t>
            </w:r>
            <w:r>
              <w:rPr>
                <w:sz w:val="20"/>
                <w:szCs w:val="20"/>
              </w:rPr>
              <w:t>.</w:t>
            </w:r>
            <w:r w:rsidR="00A04F5E">
              <w:rPr>
                <w:sz w:val="20"/>
                <w:szCs w:val="20"/>
              </w:rPr>
              <w:t>1</w:t>
            </w:r>
          </w:p>
        </w:tc>
        <w:tc>
          <w:tcPr>
            <w:tcW w:w="1560" w:type="dxa"/>
            <w:vAlign w:val="center"/>
          </w:tcPr>
          <w:p w:rsidR="009B1099" w:rsidRPr="00A0389A" w:rsidRDefault="009B1099" w:rsidP="009B1099">
            <w:pPr>
              <w:pStyle w:val="Nessunaspaziatura"/>
              <w:rPr>
                <w:sz w:val="20"/>
                <w:szCs w:val="20"/>
              </w:rPr>
            </w:pPr>
          </w:p>
        </w:tc>
        <w:tc>
          <w:tcPr>
            <w:tcW w:w="737" w:type="dxa"/>
            <w:vAlign w:val="center"/>
          </w:tcPr>
          <w:p w:rsidR="009B1099" w:rsidRPr="00A0389A" w:rsidRDefault="009B1099" w:rsidP="009B1099">
            <w:pPr>
              <w:pStyle w:val="Nessunaspaziatura"/>
              <w:rPr>
                <w:sz w:val="20"/>
                <w:szCs w:val="20"/>
              </w:rPr>
            </w:pPr>
          </w:p>
        </w:tc>
        <w:tc>
          <w:tcPr>
            <w:tcW w:w="709" w:type="dxa"/>
            <w:vAlign w:val="center"/>
          </w:tcPr>
          <w:p w:rsidR="009B1099" w:rsidRPr="00A0389A" w:rsidRDefault="009B1099" w:rsidP="009B1099">
            <w:pPr>
              <w:pStyle w:val="Nessunaspaziatura"/>
              <w:rPr>
                <w:sz w:val="20"/>
                <w:szCs w:val="20"/>
              </w:rPr>
            </w:pPr>
          </w:p>
        </w:tc>
        <w:tc>
          <w:tcPr>
            <w:tcW w:w="1134" w:type="dxa"/>
            <w:vAlign w:val="center"/>
          </w:tcPr>
          <w:p w:rsidR="009B1099" w:rsidRDefault="009B1099" w:rsidP="00C1312B">
            <w:pPr>
              <w:rPr>
                <w:sz w:val="20"/>
                <w:szCs w:val="20"/>
              </w:rPr>
            </w:pPr>
          </w:p>
        </w:tc>
        <w:tc>
          <w:tcPr>
            <w:tcW w:w="963" w:type="dxa"/>
            <w:vAlign w:val="center"/>
          </w:tcPr>
          <w:p w:rsidR="009B1099" w:rsidRDefault="009B1099" w:rsidP="009B1099">
            <w:pPr>
              <w:jc w:val="center"/>
              <w:rPr>
                <w:sz w:val="20"/>
                <w:szCs w:val="20"/>
              </w:rPr>
            </w:pPr>
          </w:p>
        </w:tc>
        <w:tc>
          <w:tcPr>
            <w:tcW w:w="4111" w:type="dxa"/>
            <w:vAlign w:val="center"/>
          </w:tcPr>
          <w:p w:rsidR="009B1099" w:rsidRDefault="009B1099" w:rsidP="00A04F5E">
            <w:pPr>
              <w:rPr>
                <w:sz w:val="20"/>
                <w:szCs w:val="20"/>
              </w:rPr>
            </w:pPr>
          </w:p>
        </w:tc>
      </w:tr>
    </w:tbl>
    <w:p w:rsidR="009B1099" w:rsidRDefault="009B1099" w:rsidP="009B1099"/>
    <w:p w:rsidR="009B1099" w:rsidRDefault="009B1099" w:rsidP="009B1099">
      <w:r>
        <w:t>VINCOLI</w:t>
      </w:r>
      <w:r>
        <w:tab/>
      </w:r>
    </w:p>
    <w:tbl>
      <w:tblPr>
        <w:tblStyle w:val="Grigliatabella"/>
        <w:tblW w:w="0" w:type="auto"/>
        <w:jc w:val="center"/>
        <w:tblLook w:val="04A0" w:firstRow="1" w:lastRow="0" w:firstColumn="1" w:lastColumn="0" w:noHBand="0" w:noVBand="1"/>
      </w:tblPr>
      <w:tblGrid>
        <w:gridCol w:w="662"/>
        <w:gridCol w:w="3044"/>
        <w:gridCol w:w="2422"/>
        <w:gridCol w:w="3667"/>
      </w:tblGrid>
      <w:tr w:rsidR="009B1099" w:rsidTr="009B1099">
        <w:trPr>
          <w:jc w:val="center"/>
        </w:trPr>
        <w:tc>
          <w:tcPr>
            <w:tcW w:w="662" w:type="dxa"/>
          </w:tcPr>
          <w:p w:rsidR="009B1099" w:rsidRPr="00D91B5C" w:rsidRDefault="009B1099" w:rsidP="009B1099">
            <w:pPr>
              <w:jc w:val="center"/>
            </w:pPr>
            <w:r>
              <w:t>N.</w:t>
            </w:r>
          </w:p>
        </w:tc>
        <w:tc>
          <w:tcPr>
            <w:tcW w:w="3044" w:type="dxa"/>
            <w:vAlign w:val="center"/>
          </w:tcPr>
          <w:p w:rsidR="009B1099" w:rsidRPr="00D91B5C" w:rsidRDefault="009B1099" w:rsidP="009B1099">
            <w:pPr>
              <w:jc w:val="center"/>
            </w:pPr>
            <w:r w:rsidRPr="00D91B5C">
              <w:t>AREA PROTETTA</w:t>
            </w:r>
            <w:r>
              <w:t xml:space="preserve"> (</w:t>
            </w:r>
            <w:proofErr w:type="spellStart"/>
            <w:r>
              <w:t>ind</w:t>
            </w:r>
            <w:proofErr w:type="spellEnd"/>
            <w:r>
              <w:t>.)</w:t>
            </w:r>
          </w:p>
        </w:tc>
        <w:tc>
          <w:tcPr>
            <w:tcW w:w="2422" w:type="dxa"/>
            <w:vAlign w:val="center"/>
          </w:tcPr>
          <w:p w:rsidR="009B1099" w:rsidRPr="00D91B5C" w:rsidRDefault="009B1099" w:rsidP="009B1099">
            <w:pPr>
              <w:jc w:val="center"/>
            </w:pPr>
            <w:r w:rsidRPr="00D91B5C">
              <w:t xml:space="preserve">PIANO DI GESTIONE </w:t>
            </w:r>
            <w:r>
              <w:t>(</w:t>
            </w:r>
            <w:r w:rsidRPr="00D91B5C">
              <w:t>Rif.</w:t>
            </w:r>
            <w:r>
              <w:t>)</w:t>
            </w:r>
          </w:p>
        </w:tc>
        <w:tc>
          <w:tcPr>
            <w:tcW w:w="3667" w:type="dxa"/>
            <w:vAlign w:val="center"/>
          </w:tcPr>
          <w:p w:rsidR="009B1099" w:rsidRPr="00D91B5C" w:rsidRDefault="009B1099" w:rsidP="009B1099">
            <w:pPr>
              <w:jc w:val="center"/>
            </w:pPr>
            <w:r w:rsidRPr="00D91B5C">
              <w:t>Piano Assestamen</w:t>
            </w:r>
            <w:r>
              <w:t>t</w:t>
            </w:r>
            <w:r w:rsidRPr="00D91B5C">
              <w:t xml:space="preserve">o forestale </w:t>
            </w:r>
            <w:r>
              <w:t>(</w:t>
            </w:r>
            <w:r w:rsidRPr="00D91B5C">
              <w:t>Rif</w:t>
            </w:r>
            <w:r>
              <w:t>.)</w:t>
            </w:r>
          </w:p>
        </w:tc>
      </w:tr>
      <w:tr w:rsidR="009B1099" w:rsidTr="009B1099">
        <w:trPr>
          <w:jc w:val="center"/>
        </w:trPr>
        <w:tc>
          <w:tcPr>
            <w:tcW w:w="662" w:type="dxa"/>
          </w:tcPr>
          <w:p w:rsidR="009B1099" w:rsidRDefault="009B1099" w:rsidP="00C1312B">
            <w:pPr>
              <w:jc w:val="center"/>
            </w:pPr>
            <w:r>
              <w:t>4.</w:t>
            </w:r>
            <w:r w:rsidR="00C1312B">
              <w:t>3</w:t>
            </w:r>
            <w:r>
              <w:t>.1</w:t>
            </w:r>
          </w:p>
        </w:tc>
        <w:tc>
          <w:tcPr>
            <w:tcW w:w="3044" w:type="dxa"/>
            <w:vAlign w:val="center"/>
          </w:tcPr>
          <w:p w:rsidR="009B1099" w:rsidRPr="00D91B5C" w:rsidRDefault="009B1099" w:rsidP="009B1099">
            <w:pPr>
              <w:jc w:val="center"/>
            </w:pPr>
            <w:r>
              <w:t>B.P136</w:t>
            </w:r>
          </w:p>
        </w:tc>
        <w:tc>
          <w:tcPr>
            <w:tcW w:w="2422" w:type="dxa"/>
            <w:vAlign w:val="center"/>
          </w:tcPr>
          <w:p w:rsidR="009B1099" w:rsidRPr="00D91B5C" w:rsidRDefault="009B1099" w:rsidP="009B1099">
            <w:pPr>
              <w:jc w:val="center"/>
            </w:pPr>
            <w:r>
              <w:t xml:space="preserve">NO </w:t>
            </w:r>
          </w:p>
        </w:tc>
        <w:tc>
          <w:tcPr>
            <w:tcW w:w="3667" w:type="dxa"/>
            <w:vAlign w:val="center"/>
          </w:tcPr>
          <w:p w:rsidR="009B1099" w:rsidRPr="00D91B5C" w:rsidRDefault="009B1099" w:rsidP="009B1099">
            <w:pPr>
              <w:jc w:val="center"/>
            </w:pPr>
            <w:r>
              <w:t>NO</w:t>
            </w:r>
          </w:p>
        </w:tc>
      </w:tr>
      <w:tr w:rsidR="009B1099" w:rsidTr="009B1099">
        <w:trPr>
          <w:jc w:val="center"/>
        </w:trPr>
        <w:tc>
          <w:tcPr>
            <w:tcW w:w="662" w:type="dxa"/>
          </w:tcPr>
          <w:p w:rsidR="009B1099" w:rsidRDefault="009B1099" w:rsidP="00FB40FC">
            <w:pPr>
              <w:jc w:val="center"/>
            </w:pPr>
            <w:r>
              <w:t>4.</w:t>
            </w:r>
            <w:r w:rsidR="00FB40FC">
              <w:t>2</w:t>
            </w:r>
            <w:r>
              <w:t>.</w:t>
            </w:r>
            <w:r w:rsidR="00FB40FC">
              <w:t>1</w:t>
            </w:r>
          </w:p>
        </w:tc>
        <w:tc>
          <w:tcPr>
            <w:tcW w:w="3044" w:type="dxa"/>
            <w:vAlign w:val="center"/>
          </w:tcPr>
          <w:p w:rsidR="009B1099" w:rsidRDefault="009B1099" w:rsidP="009B1099">
            <w:pPr>
              <w:jc w:val="center"/>
            </w:pPr>
            <w:r>
              <w:t>RN 2000</w:t>
            </w:r>
          </w:p>
        </w:tc>
        <w:tc>
          <w:tcPr>
            <w:tcW w:w="2422" w:type="dxa"/>
            <w:vAlign w:val="center"/>
          </w:tcPr>
          <w:p w:rsidR="009B1099" w:rsidRDefault="009B1099" w:rsidP="009B1099">
            <w:pPr>
              <w:jc w:val="center"/>
            </w:pPr>
            <w:r>
              <w:t>NO</w:t>
            </w:r>
          </w:p>
        </w:tc>
        <w:tc>
          <w:tcPr>
            <w:tcW w:w="3667" w:type="dxa"/>
            <w:vAlign w:val="center"/>
          </w:tcPr>
          <w:p w:rsidR="009B1099" w:rsidRDefault="009B1099" w:rsidP="009B1099">
            <w:pPr>
              <w:jc w:val="center"/>
            </w:pPr>
            <w:r>
              <w:t>SI</w:t>
            </w:r>
          </w:p>
        </w:tc>
      </w:tr>
    </w:tbl>
    <w:p w:rsidR="009B1099" w:rsidRDefault="009B1099" w:rsidP="009B1099">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9"/>
        <w:gridCol w:w="2558"/>
        <w:gridCol w:w="3578"/>
      </w:tblGrid>
      <w:tr w:rsidR="009B1099" w:rsidTr="009B1099">
        <w:trPr>
          <w:jc w:val="center"/>
        </w:trPr>
        <w:tc>
          <w:tcPr>
            <w:tcW w:w="663" w:type="dxa"/>
          </w:tcPr>
          <w:p w:rsidR="009B1099" w:rsidRPr="00D91B5C" w:rsidRDefault="009B1099" w:rsidP="009B1099">
            <w:pPr>
              <w:jc w:val="center"/>
            </w:pPr>
            <w:r>
              <w:t>N.</w:t>
            </w:r>
          </w:p>
        </w:tc>
        <w:tc>
          <w:tcPr>
            <w:tcW w:w="2829" w:type="dxa"/>
            <w:vAlign w:val="center"/>
          </w:tcPr>
          <w:p w:rsidR="009B1099" w:rsidRPr="00D91B5C" w:rsidRDefault="009B1099" w:rsidP="009B1099">
            <w:pPr>
              <w:jc w:val="center"/>
            </w:pPr>
            <w:r>
              <w:t xml:space="preserve"> Altri Vincoli</w:t>
            </w:r>
          </w:p>
        </w:tc>
        <w:tc>
          <w:tcPr>
            <w:tcW w:w="2558" w:type="dxa"/>
            <w:vAlign w:val="center"/>
          </w:tcPr>
          <w:p w:rsidR="009B1099" w:rsidRPr="00D91B5C" w:rsidRDefault="009B1099" w:rsidP="009B1099">
            <w:pPr>
              <w:jc w:val="center"/>
            </w:pPr>
            <w:r>
              <w:t xml:space="preserve">Autorizzazione Preventiva </w:t>
            </w:r>
          </w:p>
        </w:tc>
        <w:tc>
          <w:tcPr>
            <w:tcW w:w="3578" w:type="dxa"/>
            <w:vAlign w:val="center"/>
          </w:tcPr>
          <w:p w:rsidR="009B1099" w:rsidRPr="00D91B5C" w:rsidRDefault="009B1099" w:rsidP="009B1099">
            <w:pPr>
              <w:jc w:val="center"/>
            </w:pPr>
            <w:r>
              <w:t xml:space="preserve">Note </w:t>
            </w:r>
          </w:p>
        </w:tc>
      </w:tr>
      <w:tr w:rsidR="009B1099" w:rsidTr="009B1099">
        <w:trPr>
          <w:jc w:val="center"/>
        </w:trPr>
        <w:tc>
          <w:tcPr>
            <w:tcW w:w="663" w:type="dxa"/>
          </w:tcPr>
          <w:p w:rsidR="009B1099" w:rsidRDefault="009B1099" w:rsidP="009B1099">
            <w:pPr>
              <w:jc w:val="center"/>
            </w:pPr>
            <w:r>
              <w:t>4.</w:t>
            </w:r>
            <w:r w:rsidR="00C1312B">
              <w:t>3</w:t>
            </w:r>
            <w:r>
              <w:t>.1</w:t>
            </w:r>
          </w:p>
          <w:p w:rsidR="009B1099" w:rsidRDefault="00C1312B" w:rsidP="00FB40FC">
            <w:pPr>
              <w:jc w:val="center"/>
            </w:pPr>
            <w:r>
              <w:t>4.</w:t>
            </w:r>
            <w:r w:rsidR="00FB40FC">
              <w:t>2</w:t>
            </w:r>
            <w:r w:rsidR="009B1099">
              <w:t>.</w:t>
            </w:r>
            <w:r w:rsidR="00FB40FC">
              <w:t>1</w:t>
            </w:r>
          </w:p>
        </w:tc>
        <w:tc>
          <w:tcPr>
            <w:tcW w:w="2829" w:type="dxa"/>
            <w:vAlign w:val="center"/>
          </w:tcPr>
          <w:p w:rsidR="009B1099" w:rsidRDefault="009B1099" w:rsidP="009B1099">
            <w:pPr>
              <w:jc w:val="center"/>
            </w:pPr>
            <w:r>
              <w:t xml:space="preserve">NO              </w:t>
            </w:r>
          </w:p>
        </w:tc>
        <w:tc>
          <w:tcPr>
            <w:tcW w:w="2558" w:type="dxa"/>
            <w:vAlign w:val="center"/>
          </w:tcPr>
          <w:p w:rsidR="009B1099" w:rsidRDefault="009B1099" w:rsidP="009B1099">
            <w:pPr>
              <w:jc w:val="center"/>
            </w:pPr>
            <w:r>
              <w:t>NO</w:t>
            </w:r>
          </w:p>
        </w:tc>
        <w:tc>
          <w:tcPr>
            <w:tcW w:w="3578" w:type="dxa"/>
            <w:vAlign w:val="center"/>
          </w:tcPr>
          <w:p w:rsidR="009B1099" w:rsidRDefault="009B1099" w:rsidP="009B1099">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9B1099" w:rsidRDefault="009B1099" w:rsidP="009B1099">
            <w:pPr>
              <w:jc w:val="center"/>
            </w:pPr>
            <w:r>
              <w:t xml:space="preserve"> e  art. 6 comma 1,  DPR 380/2001</w:t>
            </w:r>
          </w:p>
        </w:tc>
      </w:tr>
    </w:tbl>
    <w:p w:rsidR="009B1099" w:rsidRDefault="009B1099" w:rsidP="009B1099">
      <w:pPr>
        <w:jc w:val="center"/>
      </w:pPr>
    </w:p>
    <w:p w:rsidR="009B1099" w:rsidRPr="009B1099" w:rsidRDefault="009B1099" w:rsidP="009B1099">
      <w:pPr>
        <w:jc w:val="center"/>
        <w:rPr>
          <w:rFonts w:ascii="Calibri" w:eastAsia="Calibri" w:hAnsi="Calibri" w:cs="Calibri"/>
          <w:lang w:eastAsia="it-IT"/>
        </w:rPr>
      </w:pPr>
      <w:proofErr w:type="gramStart"/>
      <w:r w:rsidRPr="009B1099">
        <w:rPr>
          <w:rFonts w:ascii="Calibri" w:eastAsia="Calibri" w:hAnsi="Calibri" w:cs="Calibri"/>
          <w:lang w:eastAsia="it-IT"/>
        </w:rPr>
        <w:t>INTERVENTO  N</w:t>
      </w:r>
      <w:r w:rsidR="00BE155C">
        <w:rPr>
          <w:rFonts w:ascii="Calibri" w:eastAsia="Calibri" w:hAnsi="Calibri" w:cs="Calibri"/>
          <w:b/>
          <w:lang w:eastAsia="it-IT"/>
        </w:rPr>
        <w:t>.</w:t>
      </w:r>
      <w:proofErr w:type="gramEnd"/>
      <w:r w:rsidR="00BE155C">
        <w:rPr>
          <w:rFonts w:ascii="Calibri" w:eastAsia="Calibri" w:hAnsi="Calibri" w:cs="Calibri"/>
          <w:b/>
          <w:lang w:eastAsia="it-IT"/>
        </w:rPr>
        <w:t xml:space="preserve">  </w:t>
      </w:r>
      <w:proofErr w:type="gramStart"/>
      <w:r w:rsidR="00BE155C">
        <w:rPr>
          <w:rFonts w:ascii="Calibri" w:eastAsia="Calibri" w:hAnsi="Calibri" w:cs="Calibri"/>
          <w:b/>
          <w:lang w:eastAsia="it-IT"/>
        </w:rPr>
        <w:t>5  -</w:t>
      </w:r>
      <w:proofErr w:type="gramEnd"/>
      <w:r w:rsidR="00BE155C">
        <w:rPr>
          <w:rFonts w:ascii="Calibri" w:eastAsia="Calibri" w:hAnsi="Calibri" w:cs="Calibri"/>
          <w:b/>
          <w:lang w:eastAsia="it-IT"/>
        </w:rPr>
        <w:t xml:space="preserve"> Missione</w:t>
      </w:r>
      <w:r w:rsidRPr="009B1099">
        <w:rPr>
          <w:rFonts w:ascii="Calibri" w:eastAsia="Calibri" w:hAnsi="Calibri" w:cs="Calibri"/>
          <w:b/>
          <w:lang w:eastAsia="it-IT"/>
        </w:rPr>
        <w:t xml:space="preserve"> 5 - Interventi di cura attiva dei popolamenti forestali artificiali e    miglioramento dei boschi esistenti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9B1099" w:rsidRPr="009B1099" w:rsidTr="009B1099">
        <w:trPr>
          <w:trHeight w:val="604"/>
        </w:trPr>
        <w:tc>
          <w:tcPr>
            <w:tcW w:w="675" w:type="dxa"/>
          </w:tcPr>
          <w:p w:rsidR="009B1099" w:rsidRPr="009B1099" w:rsidRDefault="009B1099" w:rsidP="009B1099">
            <w:pPr>
              <w:spacing w:after="0" w:line="240" w:lineRule="auto"/>
              <w:rPr>
                <w:rFonts w:ascii="Calibri" w:eastAsia="Calibri" w:hAnsi="Calibri" w:cs="Calibri"/>
                <w:sz w:val="20"/>
                <w:szCs w:val="20"/>
                <w:lang w:eastAsia="it-IT"/>
              </w:rPr>
            </w:pPr>
            <w:r w:rsidRPr="009B1099">
              <w:rPr>
                <w:rFonts w:ascii="Calibri" w:eastAsia="Calibri" w:hAnsi="Calibri" w:cs="Calibri"/>
                <w:sz w:val="20"/>
                <w:szCs w:val="20"/>
                <w:lang w:eastAsia="it-IT"/>
              </w:rPr>
              <w:t>N.</w:t>
            </w:r>
          </w:p>
        </w:tc>
        <w:tc>
          <w:tcPr>
            <w:tcW w:w="1560" w:type="dxa"/>
          </w:tcPr>
          <w:p w:rsidR="009B1099" w:rsidRPr="009B1099" w:rsidRDefault="009B1099" w:rsidP="009B1099">
            <w:pPr>
              <w:spacing w:after="0" w:line="240" w:lineRule="auto"/>
              <w:rPr>
                <w:rFonts w:ascii="Calibri" w:eastAsia="Calibri" w:hAnsi="Calibri" w:cs="Calibri"/>
                <w:sz w:val="20"/>
                <w:szCs w:val="20"/>
                <w:lang w:eastAsia="it-IT"/>
              </w:rPr>
            </w:pPr>
            <w:r w:rsidRPr="009B1099">
              <w:rPr>
                <w:rFonts w:ascii="Calibri" w:eastAsia="Calibri" w:hAnsi="Calibri" w:cs="Calibri"/>
                <w:sz w:val="20"/>
                <w:szCs w:val="20"/>
                <w:lang w:eastAsia="it-IT"/>
              </w:rPr>
              <w:t>LOCALITA’</w:t>
            </w:r>
          </w:p>
        </w:tc>
        <w:tc>
          <w:tcPr>
            <w:tcW w:w="737" w:type="dxa"/>
          </w:tcPr>
          <w:p w:rsidR="009B1099" w:rsidRPr="009B1099" w:rsidRDefault="009B1099" w:rsidP="009B1099">
            <w:pPr>
              <w:spacing w:after="0" w:line="240" w:lineRule="auto"/>
              <w:rPr>
                <w:rFonts w:ascii="Calibri" w:eastAsia="Calibri" w:hAnsi="Calibri" w:cs="Calibri"/>
                <w:sz w:val="20"/>
                <w:szCs w:val="20"/>
                <w:lang w:eastAsia="it-IT"/>
              </w:rPr>
            </w:pPr>
            <w:r w:rsidRPr="009B1099">
              <w:rPr>
                <w:rFonts w:ascii="Calibri" w:eastAsia="Calibri" w:hAnsi="Calibri" w:cs="Calibri"/>
                <w:sz w:val="20"/>
                <w:szCs w:val="20"/>
                <w:lang w:eastAsia="it-IT"/>
              </w:rPr>
              <w:t>FG</w:t>
            </w:r>
          </w:p>
        </w:tc>
        <w:tc>
          <w:tcPr>
            <w:tcW w:w="709" w:type="dxa"/>
          </w:tcPr>
          <w:p w:rsidR="009B1099" w:rsidRPr="009B1099" w:rsidRDefault="009B1099" w:rsidP="009B1099">
            <w:pPr>
              <w:spacing w:after="0" w:line="240" w:lineRule="auto"/>
              <w:rPr>
                <w:rFonts w:ascii="Calibri" w:eastAsia="Calibri" w:hAnsi="Calibri" w:cs="Calibri"/>
                <w:sz w:val="20"/>
                <w:szCs w:val="20"/>
                <w:lang w:eastAsia="it-IT"/>
              </w:rPr>
            </w:pPr>
            <w:r w:rsidRPr="009B1099">
              <w:rPr>
                <w:rFonts w:ascii="Calibri" w:eastAsia="Calibri" w:hAnsi="Calibri" w:cs="Calibri"/>
                <w:sz w:val="20"/>
                <w:szCs w:val="20"/>
                <w:lang w:eastAsia="it-IT"/>
              </w:rPr>
              <w:t>P.LLA</w:t>
            </w:r>
          </w:p>
        </w:tc>
        <w:tc>
          <w:tcPr>
            <w:tcW w:w="1134" w:type="dxa"/>
          </w:tcPr>
          <w:p w:rsidR="009B1099" w:rsidRPr="009B1099" w:rsidRDefault="009B1099" w:rsidP="009B1099">
            <w:pPr>
              <w:spacing w:after="0" w:line="240" w:lineRule="auto"/>
              <w:rPr>
                <w:rFonts w:ascii="Calibri" w:eastAsia="Calibri" w:hAnsi="Calibri" w:cs="Calibri"/>
                <w:sz w:val="20"/>
                <w:szCs w:val="20"/>
                <w:lang w:eastAsia="it-IT"/>
              </w:rPr>
            </w:pPr>
            <w:proofErr w:type="spellStart"/>
            <w:r w:rsidRPr="009B1099">
              <w:rPr>
                <w:rFonts w:ascii="Calibri" w:eastAsia="Calibri" w:hAnsi="Calibri" w:cs="Calibri"/>
                <w:sz w:val="20"/>
                <w:szCs w:val="20"/>
                <w:lang w:eastAsia="it-IT"/>
              </w:rPr>
              <w:t>Sup</w:t>
            </w:r>
            <w:proofErr w:type="spellEnd"/>
            <w:r w:rsidRPr="009B1099">
              <w:rPr>
                <w:rFonts w:ascii="Calibri" w:eastAsia="Calibri" w:hAnsi="Calibri" w:cs="Calibri"/>
                <w:sz w:val="20"/>
                <w:szCs w:val="20"/>
                <w:lang w:eastAsia="it-IT"/>
              </w:rPr>
              <w:t>./est.  Intervento</w:t>
            </w:r>
          </w:p>
        </w:tc>
        <w:tc>
          <w:tcPr>
            <w:tcW w:w="963" w:type="dxa"/>
          </w:tcPr>
          <w:p w:rsidR="009B1099" w:rsidRPr="009B1099" w:rsidRDefault="009B1099" w:rsidP="009B1099">
            <w:pPr>
              <w:spacing w:after="0" w:line="240" w:lineRule="auto"/>
              <w:jc w:val="center"/>
              <w:rPr>
                <w:rFonts w:ascii="Calibri" w:eastAsia="Calibri" w:hAnsi="Calibri" w:cs="Calibri"/>
                <w:sz w:val="20"/>
                <w:szCs w:val="20"/>
                <w:lang w:eastAsia="it-IT"/>
              </w:rPr>
            </w:pPr>
            <w:r w:rsidRPr="009B1099">
              <w:rPr>
                <w:rFonts w:ascii="Calibri" w:eastAsia="Calibri" w:hAnsi="Calibri" w:cs="Calibri"/>
                <w:sz w:val="20"/>
                <w:szCs w:val="20"/>
                <w:lang w:eastAsia="it-IT"/>
              </w:rPr>
              <w:t>Missione</w:t>
            </w:r>
          </w:p>
          <w:p w:rsidR="009B1099" w:rsidRPr="009B1099" w:rsidRDefault="009B1099" w:rsidP="009B1099">
            <w:pPr>
              <w:spacing w:after="0" w:line="240" w:lineRule="auto"/>
              <w:jc w:val="center"/>
              <w:rPr>
                <w:rFonts w:ascii="Calibri" w:eastAsia="Calibri" w:hAnsi="Calibri" w:cs="Calibri"/>
                <w:sz w:val="20"/>
                <w:szCs w:val="20"/>
                <w:lang w:eastAsia="it-IT"/>
              </w:rPr>
            </w:pPr>
            <w:r w:rsidRPr="009B1099">
              <w:rPr>
                <w:rFonts w:ascii="Calibri" w:eastAsia="Calibri" w:hAnsi="Calibri" w:cs="Calibri"/>
                <w:sz w:val="20"/>
                <w:szCs w:val="20"/>
                <w:lang w:eastAsia="it-IT"/>
              </w:rPr>
              <w:t>(MS)</w:t>
            </w:r>
          </w:p>
        </w:tc>
        <w:tc>
          <w:tcPr>
            <w:tcW w:w="4111" w:type="dxa"/>
          </w:tcPr>
          <w:p w:rsidR="009B1099" w:rsidRPr="009B1099" w:rsidRDefault="009B1099" w:rsidP="009B1099">
            <w:pPr>
              <w:spacing w:after="0" w:line="240" w:lineRule="auto"/>
              <w:rPr>
                <w:rFonts w:ascii="Calibri" w:eastAsia="Calibri" w:hAnsi="Calibri" w:cs="Calibri"/>
                <w:sz w:val="20"/>
                <w:szCs w:val="20"/>
                <w:lang w:eastAsia="it-IT"/>
              </w:rPr>
            </w:pPr>
            <w:r w:rsidRPr="009B1099">
              <w:rPr>
                <w:rFonts w:ascii="Calibri" w:eastAsia="Calibri" w:hAnsi="Calibri" w:cs="Calibri"/>
                <w:sz w:val="20"/>
                <w:szCs w:val="20"/>
                <w:lang w:eastAsia="it-IT"/>
              </w:rPr>
              <w:t>Tipologia Intervento</w:t>
            </w:r>
          </w:p>
        </w:tc>
      </w:tr>
      <w:tr w:rsidR="009B1099" w:rsidRPr="009B1099" w:rsidTr="009B1099">
        <w:tc>
          <w:tcPr>
            <w:tcW w:w="675" w:type="dxa"/>
            <w:vAlign w:val="center"/>
          </w:tcPr>
          <w:p w:rsidR="009B1099" w:rsidRPr="009B1099" w:rsidRDefault="009B1099" w:rsidP="009B1099">
            <w:pPr>
              <w:spacing w:after="0" w:line="240" w:lineRule="auto"/>
              <w:rPr>
                <w:rFonts w:ascii="Calibri" w:eastAsia="Calibri" w:hAnsi="Calibri" w:cs="Calibri"/>
                <w:sz w:val="20"/>
                <w:szCs w:val="20"/>
                <w:lang w:eastAsia="it-IT"/>
              </w:rPr>
            </w:pPr>
          </w:p>
        </w:tc>
        <w:tc>
          <w:tcPr>
            <w:tcW w:w="1560" w:type="dxa"/>
            <w:vAlign w:val="center"/>
          </w:tcPr>
          <w:p w:rsidR="009B1099" w:rsidRPr="009B1099" w:rsidRDefault="009B1099" w:rsidP="009B1099">
            <w:pPr>
              <w:spacing w:after="0" w:line="240" w:lineRule="auto"/>
              <w:jc w:val="center"/>
              <w:rPr>
                <w:rFonts w:ascii="Calibri" w:eastAsia="Calibri" w:hAnsi="Calibri" w:cs="Calibri"/>
                <w:sz w:val="20"/>
                <w:szCs w:val="20"/>
                <w:lang w:eastAsia="it-IT"/>
              </w:rPr>
            </w:pPr>
          </w:p>
        </w:tc>
        <w:tc>
          <w:tcPr>
            <w:tcW w:w="737" w:type="dxa"/>
            <w:vAlign w:val="center"/>
          </w:tcPr>
          <w:p w:rsidR="009B1099" w:rsidRPr="009B1099" w:rsidRDefault="009B1099" w:rsidP="009B1099">
            <w:pPr>
              <w:spacing w:after="0" w:line="240" w:lineRule="auto"/>
              <w:rPr>
                <w:rFonts w:ascii="Calibri" w:eastAsia="Calibri" w:hAnsi="Calibri" w:cs="Calibri"/>
                <w:sz w:val="20"/>
                <w:szCs w:val="20"/>
                <w:lang w:eastAsia="it-IT"/>
              </w:rPr>
            </w:pPr>
          </w:p>
        </w:tc>
        <w:tc>
          <w:tcPr>
            <w:tcW w:w="709" w:type="dxa"/>
            <w:vAlign w:val="center"/>
          </w:tcPr>
          <w:p w:rsidR="009B1099" w:rsidRPr="009B1099" w:rsidRDefault="009B1099" w:rsidP="009B1099">
            <w:pPr>
              <w:spacing w:after="0" w:line="240" w:lineRule="auto"/>
              <w:jc w:val="center"/>
              <w:rPr>
                <w:rFonts w:ascii="Calibri" w:eastAsia="Calibri" w:hAnsi="Calibri" w:cs="Calibri"/>
                <w:sz w:val="20"/>
                <w:szCs w:val="20"/>
                <w:lang w:eastAsia="it-IT"/>
              </w:rPr>
            </w:pPr>
          </w:p>
        </w:tc>
        <w:tc>
          <w:tcPr>
            <w:tcW w:w="1134" w:type="dxa"/>
            <w:vAlign w:val="center"/>
          </w:tcPr>
          <w:p w:rsidR="009B1099" w:rsidRPr="009B1099" w:rsidRDefault="009B1099" w:rsidP="009B1099">
            <w:pPr>
              <w:spacing w:after="0" w:line="240" w:lineRule="auto"/>
              <w:jc w:val="center"/>
              <w:rPr>
                <w:rFonts w:ascii="Calibri" w:eastAsia="Calibri" w:hAnsi="Calibri" w:cs="Calibri"/>
                <w:sz w:val="20"/>
                <w:szCs w:val="20"/>
                <w:lang w:eastAsia="it-IT"/>
              </w:rPr>
            </w:pPr>
          </w:p>
        </w:tc>
        <w:tc>
          <w:tcPr>
            <w:tcW w:w="963" w:type="dxa"/>
            <w:vAlign w:val="center"/>
          </w:tcPr>
          <w:p w:rsidR="009B1099" w:rsidRPr="009B1099" w:rsidRDefault="009B1099" w:rsidP="009B1099">
            <w:pPr>
              <w:spacing w:after="0" w:line="240" w:lineRule="auto"/>
              <w:jc w:val="center"/>
              <w:rPr>
                <w:rFonts w:ascii="Calibri" w:eastAsia="Calibri" w:hAnsi="Calibri" w:cs="Calibri"/>
                <w:sz w:val="20"/>
                <w:szCs w:val="20"/>
                <w:lang w:eastAsia="it-IT"/>
              </w:rPr>
            </w:pPr>
          </w:p>
        </w:tc>
        <w:tc>
          <w:tcPr>
            <w:tcW w:w="4111" w:type="dxa"/>
            <w:vAlign w:val="center"/>
          </w:tcPr>
          <w:p w:rsidR="009B1099" w:rsidRPr="009B1099" w:rsidRDefault="009B1099" w:rsidP="009B1099">
            <w:pPr>
              <w:spacing w:after="0" w:line="240" w:lineRule="auto"/>
              <w:rPr>
                <w:rFonts w:ascii="Calibri" w:eastAsia="Calibri" w:hAnsi="Calibri" w:cs="Calibri"/>
                <w:sz w:val="20"/>
                <w:szCs w:val="20"/>
                <w:lang w:eastAsia="it-IT"/>
              </w:rPr>
            </w:pPr>
          </w:p>
        </w:tc>
      </w:tr>
    </w:tbl>
    <w:p w:rsidR="009B1099" w:rsidRPr="009B1099" w:rsidRDefault="009B1099" w:rsidP="009B1099">
      <w:pPr>
        <w:jc w:val="center"/>
        <w:rPr>
          <w:rFonts w:ascii="Calibri" w:eastAsia="Calibri" w:hAnsi="Calibri" w:cs="Calibri"/>
          <w:lang w:eastAsia="it-IT"/>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350"/>
        <w:gridCol w:w="2325"/>
        <w:gridCol w:w="3504"/>
      </w:tblGrid>
      <w:tr w:rsidR="009B1099" w:rsidRPr="009B1099" w:rsidTr="009B1099">
        <w:trPr>
          <w:jc w:val="center"/>
        </w:trPr>
        <w:tc>
          <w:tcPr>
            <w:tcW w:w="675" w:type="dxa"/>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ab/>
              <w:t>N.</w:t>
            </w:r>
          </w:p>
        </w:tc>
        <w:tc>
          <w:tcPr>
            <w:tcW w:w="3350" w:type="dxa"/>
            <w:vAlign w:val="center"/>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AREA PROTETTA (</w:t>
            </w:r>
            <w:proofErr w:type="spellStart"/>
            <w:r w:rsidRPr="009B1099">
              <w:rPr>
                <w:rFonts w:ascii="Calibri" w:eastAsia="Calibri" w:hAnsi="Calibri" w:cs="Calibri"/>
                <w:lang w:eastAsia="it-IT"/>
              </w:rPr>
              <w:t>ind</w:t>
            </w:r>
            <w:proofErr w:type="spellEnd"/>
            <w:r w:rsidRPr="009B1099">
              <w:rPr>
                <w:rFonts w:ascii="Calibri" w:eastAsia="Calibri" w:hAnsi="Calibri" w:cs="Calibri"/>
                <w:lang w:eastAsia="it-IT"/>
              </w:rPr>
              <w:t>.)</w:t>
            </w:r>
          </w:p>
        </w:tc>
        <w:tc>
          <w:tcPr>
            <w:tcW w:w="2325" w:type="dxa"/>
            <w:vAlign w:val="center"/>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PIANO DI GESTIONE (Rif.)</w:t>
            </w:r>
          </w:p>
        </w:tc>
        <w:tc>
          <w:tcPr>
            <w:tcW w:w="3504" w:type="dxa"/>
            <w:vAlign w:val="center"/>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Piano Assestamento forestale (Rif.)</w:t>
            </w:r>
          </w:p>
        </w:tc>
      </w:tr>
      <w:tr w:rsidR="009B1099" w:rsidRPr="009B1099" w:rsidTr="009B1099">
        <w:trPr>
          <w:jc w:val="center"/>
        </w:trPr>
        <w:tc>
          <w:tcPr>
            <w:tcW w:w="675" w:type="dxa"/>
          </w:tcPr>
          <w:p w:rsidR="009B1099" w:rsidRPr="009B1099" w:rsidRDefault="009B1099" w:rsidP="009B1099">
            <w:pPr>
              <w:spacing w:after="0" w:line="240" w:lineRule="auto"/>
              <w:jc w:val="center"/>
              <w:rPr>
                <w:rFonts w:ascii="Calibri" w:eastAsia="Calibri" w:hAnsi="Calibri" w:cs="Calibri"/>
                <w:lang w:eastAsia="it-IT"/>
              </w:rPr>
            </w:pPr>
          </w:p>
        </w:tc>
        <w:tc>
          <w:tcPr>
            <w:tcW w:w="3350" w:type="dxa"/>
            <w:vAlign w:val="center"/>
          </w:tcPr>
          <w:p w:rsidR="009B1099" w:rsidRPr="009B1099" w:rsidRDefault="009B1099" w:rsidP="009B1099">
            <w:pPr>
              <w:spacing w:after="0" w:line="240" w:lineRule="auto"/>
              <w:jc w:val="center"/>
              <w:rPr>
                <w:rFonts w:ascii="Calibri" w:eastAsia="Calibri" w:hAnsi="Calibri" w:cs="Calibri"/>
                <w:lang w:eastAsia="it-IT"/>
              </w:rPr>
            </w:pPr>
          </w:p>
        </w:tc>
        <w:tc>
          <w:tcPr>
            <w:tcW w:w="2325" w:type="dxa"/>
            <w:vAlign w:val="center"/>
          </w:tcPr>
          <w:p w:rsidR="009B1099" w:rsidRPr="009B1099" w:rsidRDefault="009B1099" w:rsidP="009B1099">
            <w:pPr>
              <w:spacing w:after="0" w:line="240" w:lineRule="auto"/>
              <w:jc w:val="center"/>
              <w:rPr>
                <w:rFonts w:ascii="Calibri" w:eastAsia="Calibri" w:hAnsi="Calibri" w:cs="Calibri"/>
                <w:lang w:eastAsia="it-IT"/>
              </w:rPr>
            </w:pPr>
          </w:p>
        </w:tc>
        <w:tc>
          <w:tcPr>
            <w:tcW w:w="3504" w:type="dxa"/>
            <w:vAlign w:val="center"/>
          </w:tcPr>
          <w:p w:rsidR="009B1099" w:rsidRPr="009B1099" w:rsidRDefault="009B1099" w:rsidP="009B1099">
            <w:pPr>
              <w:spacing w:after="0" w:line="240" w:lineRule="auto"/>
              <w:jc w:val="center"/>
              <w:rPr>
                <w:rFonts w:ascii="Calibri" w:eastAsia="Calibri" w:hAnsi="Calibri" w:cs="Calibri"/>
                <w:lang w:eastAsia="it-IT"/>
              </w:rPr>
            </w:pPr>
          </w:p>
        </w:tc>
      </w:tr>
    </w:tbl>
    <w:p w:rsidR="009B1099" w:rsidRPr="009B1099" w:rsidRDefault="009B1099" w:rsidP="009B1099">
      <w:pPr>
        <w:rPr>
          <w:rFonts w:ascii="Calibri" w:eastAsia="Calibri" w:hAnsi="Calibri" w:cs="Calibri"/>
          <w:sz w:val="24"/>
          <w:szCs w:val="24"/>
          <w:lang w:eastAsia="it-IT"/>
        </w:rPr>
      </w:pPr>
      <w:r w:rsidRPr="009B1099">
        <w:rPr>
          <w:rFonts w:ascii="Calibri" w:eastAsia="Calibri" w:hAnsi="Calibri" w:cs="Calibri"/>
          <w:sz w:val="24"/>
          <w:szCs w:val="24"/>
          <w:lang w:eastAsia="it-IT"/>
        </w:rPr>
        <w:t xml:space="preserve">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445"/>
        <w:gridCol w:w="3981"/>
      </w:tblGrid>
      <w:tr w:rsidR="009B1099" w:rsidRPr="009B1099" w:rsidTr="009B1099">
        <w:trPr>
          <w:jc w:val="center"/>
        </w:trPr>
        <w:tc>
          <w:tcPr>
            <w:tcW w:w="663" w:type="dxa"/>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N.</w:t>
            </w:r>
          </w:p>
        </w:tc>
        <w:tc>
          <w:tcPr>
            <w:tcW w:w="2829" w:type="dxa"/>
            <w:vAlign w:val="center"/>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 xml:space="preserve"> Altri Vincoli</w:t>
            </w:r>
          </w:p>
        </w:tc>
        <w:tc>
          <w:tcPr>
            <w:tcW w:w="2445" w:type="dxa"/>
            <w:vAlign w:val="center"/>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 xml:space="preserve">Autorizzazione Preventiva </w:t>
            </w:r>
          </w:p>
        </w:tc>
        <w:tc>
          <w:tcPr>
            <w:tcW w:w="3981" w:type="dxa"/>
            <w:vAlign w:val="center"/>
          </w:tcPr>
          <w:p w:rsidR="009B1099" w:rsidRPr="009B1099" w:rsidRDefault="009B1099" w:rsidP="009B1099">
            <w:pPr>
              <w:spacing w:after="0" w:line="240" w:lineRule="auto"/>
              <w:jc w:val="center"/>
              <w:rPr>
                <w:rFonts w:ascii="Calibri" w:eastAsia="Calibri" w:hAnsi="Calibri" w:cs="Calibri"/>
                <w:lang w:eastAsia="it-IT"/>
              </w:rPr>
            </w:pPr>
            <w:r w:rsidRPr="009B1099">
              <w:rPr>
                <w:rFonts w:ascii="Calibri" w:eastAsia="Calibri" w:hAnsi="Calibri" w:cs="Calibri"/>
                <w:lang w:eastAsia="it-IT"/>
              </w:rPr>
              <w:t xml:space="preserve">Note </w:t>
            </w:r>
          </w:p>
        </w:tc>
      </w:tr>
      <w:tr w:rsidR="009B1099" w:rsidRPr="009B1099" w:rsidTr="009B1099">
        <w:trPr>
          <w:jc w:val="center"/>
        </w:trPr>
        <w:tc>
          <w:tcPr>
            <w:tcW w:w="663" w:type="dxa"/>
          </w:tcPr>
          <w:p w:rsidR="009B1099" w:rsidRPr="009B1099" w:rsidRDefault="009B1099" w:rsidP="009B1099">
            <w:pPr>
              <w:spacing w:after="0" w:line="240" w:lineRule="auto"/>
              <w:jc w:val="center"/>
              <w:rPr>
                <w:rFonts w:ascii="Calibri" w:eastAsia="Calibri" w:hAnsi="Calibri" w:cs="Calibri"/>
                <w:lang w:eastAsia="it-IT"/>
              </w:rPr>
            </w:pPr>
          </w:p>
        </w:tc>
        <w:tc>
          <w:tcPr>
            <w:tcW w:w="2829" w:type="dxa"/>
            <w:vAlign w:val="center"/>
          </w:tcPr>
          <w:p w:rsidR="009B1099" w:rsidRPr="009B1099" w:rsidRDefault="009B1099" w:rsidP="009B1099">
            <w:pPr>
              <w:spacing w:after="0" w:line="240" w:lineRule="auto"/>
              <w:jc w:val="center"/>
              <w:rPr>
                <w:rFonts w:ascii="Calibri" w:eastAsia="Calibri" w:hAnsi="Calibri" w:cs="Calibri"/>
                <w:lang w:eastAsia="it-IT"/>
              </w:rPr>
            </w:pPr>
          </w:p>
        </w:tc>
        <w:tc>
          <w:tcPr>
            <w:tcW w:w="2445" w:type="dxa"/>
            <w:vAlign w:val="center"/>
          </w:tcPr>
          <w:p w:rsidR="009B1099" w:rsidRPr="009B1099" w:rsidRDefault="009B1099" w:rsidP="009B1099">
            <w:pPr>
              <w:spacing w:after="0" w:line="240" w:lineRule="auto"/>
              <w:jc w:val="center"/>
              <w:rPr>
                <w:rFonts w:ascii="Calibri" w:eastAsia="Calibri" w:hAnsi="Calibri" w:cs="Calibri"/>
                <w:lang w:eastAsia="it-IT"/>
              </w:rPr>
            </w:pPr>
          </w:p>
        </w:tc>
        <w:tc>
          <w:tcPr>
            <w:tcW w:w="3981" w:type="dxa"/>
            <w:vAlign w:val="center"/>
          </w:tcPr>
          <w:p w:rsidR="009B1099" w:rsidRPr="009B1099" w:rsidRDefault="009B1099" w:rsidP="009B1099">
            <w:pPr>
              <w:spacing w:after="0" w:line="240" w:lineRule="auto"/>
              <w:jc w:val="center"/>
              <w:rPr>
                <w:rFonts w:ascii="Calibri" w:eastAsia="Calibri" w:hAnsi="Calibri" w:cs="Calibri"/>
                <w:lang w:eastAsia="it-IT"/>
              </w:rPr>
            </w:pPr>
          </w:p>
        </w:tc>
      </w:tr>
    </w:tbl>
    <w:p w:rsidR="009B1099" w:rsidRDefault="009B1099" w:rsidP="006B0160">
      <w:pPr>
        <w:jc w:val="center"/>
      </w:pPr>
    </w:p>
    <w:p w:rsidR="009B1099" w:rsidRDefault="009B1099" w:rsidP="006B0160">
      <w:pPr>
        <w:jc w:val="center"/>
      </w:pPr>
    </w:p>
    <w:p w:rsidR="009E436E" w:rsidRDefault="009E436E" w:rsidP="006B0160">
      <w:pPr>
        <w:jc w:val="center"/>
      </w:pPr>
    </w:p>
    <w:p w:rsidR="009B1099" w:rsidRPr="009B1099" w:rsidRDefault="009B1099" w:rsidP="009B1099">
      <w:pPr>
        <w:jc w:val="center"/>
        <w:rPr>
          <w:rFonts w:ascii="Calibri" w:eastAsia="Calibri" w:hAnsi="Calibri" w:cs="Calibri"/>
          <w:b/>
          <w:lang w:eastAsia="it-IT"/>
        </w:rPr>
      </w:pPr>
      <w:proofErr w:type="gramStart"/>
      <w:r w:rsidRPr="009B1099">
        <w:rPr>
          <w:rFonts w:ascii="Calibri" w:eastAsia="Calibri" w:hAnsi="Calibri" w:cs="Calibri"/>
          <w:lang w:eastAsia="it-IT"/>
        </w:rPr>
        <w:t>INTERVENTO  N</w:t>
      </w:r>
      <w:r w:rsidRPr="009B1099">
        <w:rPr>
          <w:rFonts w:ascii="Calibri" w:eastAsia="Calibri" w:hAnsi="Calibri" w:cs="Calibri"/>
          <w:b/>
          <w:lang w:eastAsia="it-IT"/>
        </w:rPr>
        <w:t>.</w:t>
      </w:r>
      <w:proofErr w:type="gramEnd"/>
      <w:r w:rsidRPr="009B1099">
        <w:rPr>
          <w:rFonts w:ascii="Calibri" w:eastAsia="Calibri" w:hAnsi="Calibri" w:cs="Calibri"/>
          <w:b/>
          <w:lang w:eastAsia="it-IT"/>
        </w:rPr>
        <w:t xml:space="preserve">  </w:t>
      </w:r>
      <w:proofErr w:type="gramStart"/>
      <w:r w:rsidRPr="009B1099">
        <w:rPr>
          <w:rFonts w:ascii="Calibri" w:eastAsia="Calibri" w:hAnsi="Calibri" w:cs="Calibri"/>
          <w:b/>
          <w:lang w:eastAsia="it-IT"/>
        </w:rPr>
        <w:t>6  -</w:t>
      </w:r>
      <w:proofErr w:type="gramEnd"/>
      <w:r w:rsidRPr="009B1099">
        <w:rPr>
          <w:rFonts w:ascii="Calibri" w:eastAsia="Calibri" w:hAnsi="Calibri" w:cs="Calibri"/>
          <w:b/>
          <w:lang w:eastAsia="it-IT"/>
        </w:rPr>
        <w:t xml:space="preserve"> Missione 6 – Mitigazione Disse</w:t>
      </w:r>
      <w:r w:rsidR="00BE155C">
        <w:rPr>
          <w:rFonts w:ascii="Calibri" w:eastAsia="Calibri" w:hAnsi="Calibri" w:cs="Calibri"/>
          <w:b/>
          <w:lang w:eastAsia="it-IT"/>
        </w:rPr>
        <w:t>s</w:t>
      </w:r>
      <w:r w:rsidRPr="009B1099">
        <w:rPr>
          <w:rFonts w:ascii="Calibri" w:eastAsia="Calibri" w:hAnsi="Calibri" w:cs="Calibri"/>
          <w:b/>
          <w:lang w:eastAsia="it-IT"/>
        </w:rPr>
        <w:t>to Idrogeologico e geomorfologico</w:t>
      </w:r>
    </w:p>
    <w:tbl>
      <w:tblPr>
        <w:tblStyle w:val="Grigliatabella"/>
        <w:tblW w:w="9889" w:type="dxa"/>
        <w:tblLayout w:type="fixed"/>
        <w:tblLook w:val="04A0" w:firstRow="1" w:lastRow="0" w:firstColumn="1" w:lastColumn="0" w:noHBand="0" w:noVBand="1"/>
      </w:tblPr>
      <w:tblGrid>
        <w:gridCol w:w="959"/>
        <w:gridCol w:w="1984"/>
        <w:gridCol w:w="851"/>
        <w:gridCol w:w="567"/>
        <w:gridCol w:w="1134"/>
        <w:gridCol w:w="992"/>
        <w:gridCol w:w="3402"/>
      </w:tblGrid>
      <w:tr w:rsidR="00A4026E" w:rsidRPr="00A0389A" w:rsidTr="008E4F31">
        <w:trPr>
          <w:trHeight w:val="604"/>
        </w:trPr>
        <w:tc>
          <w:tcPr>
            <w:tcW w:w="959" w:type="dxa"/>
          </w:tcPr>
          <w:p w:rsidR="00A4026E" w:rsidRPr="00A0389A" w:rsidRDefault="00A4026E" w:rsidP="00F36740">
            <w:pPr>
              <w:rPr>
                <w:sz w:val="20"/>
                <w:szCs w:val="20"/>
              </w:rPr>
            </w:pPr>
            <w:r w:rsidRPr="00A0389A">
              <w:rPr>
                <w:sz w:val="20"/>
                <w:szCs w:val="20"/>
              </w:rPr>
              <w:t>N.</w:t>
            </w:r>
          </w:p>
        </w:tc>
        <w:tc>
          <w:tcPr>
            <w:tcW w:w="1984" w:type="dxa"/>
          </w:tcPr>
          <w:p w:rsidR="00A4026E" w:rsidRPr="00A0389A" w:rsidRDefault="00A4026E" w:rsidP="00F36740">
            <w:pPr>
              <w:rPr>
                <w:sz w:val="20"/>
                <w:szCs w:val="20"/>
              </w:rPr>
            </w:pPr>
            <w:r w:rsidRPr="00A0389A">
              <w:rPr>
                <w:sz w:val="20"/>
                <w:szCs w:val="20"/>
              </w:rPr>
              <w:t>LOCALITA’</w:t>
            </w:r>
          </w:p>
        </w:tc>
        <w:tc>
          <w:tcPr>
            <w:tcW w:w="851" w:type="dxa"/>
          </w:tcPr>
          <w:p w:rsidR="00A4026E" w:rsidRPr="00A0389A" w:rsidRDefault="00A4026E" w:rsidP="00F36740">
            <w:pPr>
              <w:rPr>
                <w:sz w:val="20"/>
                <w:szCs w:val="20"/>
              </w:rPr>
            </w:pPr>
            <w:r w:rsidRPr="00A0389A">
              <w:rPr>
                <w:sz w:val="20"/>
                <w:szCs w:val="20"/>
              </w:rPr>
              <w:t>FG</w:t>
            </w:r>
          </w:p>
        </w:tc>
        <w:tc>
          <w:tcPr>
            <w:tcW w:w="567" w:type="dxa"/>
          </w:tcPr>
          <w:p w:rsidR="00A4026E" w:rsidRPr="00A0389A" w:rsidRDefault="00A4026E" w:rsidP="00F36740">
            <w:pPr>
              <w:rPr>
                <w:sz w:val="20"/>
                <w:szCs w:val="20"/>
              </w:rPr>
            </w:pPr>
            <w:r w:rsidRPr="00A0389A">
              <w:rPr>
                <w:sz w:val="20"/>
                <w:szCs w:val="20"/>
              </w:rPr>
              <w:t>P.LLA</w:t>
            </w:r>
          </w:p>
        </w:tc>
        <w:tc>
          <w:tcPr>
            <w:tcW w:w="1134" w:type="dxa"/>
          </w:tcPr>
          <w:p w:rsidR="00A4026E" w:rsidRPr="00A0389A" w:rsidRDefault="00A4026E" w:rsidP="00F36740">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92" w:type="dxa"/>
          </w:tcPr>
          <w:p w:rsidR="009B1099" w:rsidRPr="009B1099" w:rsidRDefault="009B1099" w:rsidP="009B1099">
            <w:pPr>
              <w:jc w:val="center"/>
              <w:rPr>
                <w:sz w:val="20"/>
                <w:szCs w:val="20"/>
              </w:rPr>
            </w:pPr>
            <w:r w:rsidRPr="009B1099">
              <w:rPr>
                <w:sz w:val="20"/>
                <w:szCs w:val="20"/>
              </w:rPr>
              <w:t>Missione</w:t>
            </w:r>
          </w:p>
          <w:p w:rsidR="00A4026E" w:rsidRPr="00A0389A" w:rsidRDefault="009B1099" w:rsidP="009B1099">
            <w:pPr>
              <w:jc w:val="center"/>
              <w:rPr>
                <w:sz w:val="20"/>
                <w:szCs w:val="20"/>
              </w:rPr>
            </w:pPr>
            <w:r w:rsidRPr="009B1099">
              <w:rPr>
                <w:sz w:val="20"/>
                <w:szCs w:val="20"/>
              </w:rPr>
              <w:t>(MS)</w:t>
            </w:r>
          </w:p>
        </w:tc>
        <w:tc>
          <w:tcPr>
            <w:tcW w:w="3402" w:type="dxa"/>
          </w:tcPr>
          <w:p w:rsidR="00A4026E" w:rsidRPr="00A0389A" w:rsidRDefault="00A4026E" w:rsidP="00F36740">
            <w:pPr>
              <w:rPr>
                <w:sz w:val="20"/>
                <w:szCs w:val="20"/>
              </w:rPr>
            </w:pPr>
            <w:r w:rsidRPr="00A0389A">
              <w:rPr>
                <w:sz w:val="20"/>
                <w:szCs w:val="20"/>
              </w:rPr>
              <w:t>Tipologia Intervento</w:t>
            </w:r>
          </w:p>
        </w:tc>
      </w:tr>
      <w:tr w:rsidR="009B5F6A" w:rsidRPr="00A0389A" w:rsidTr="008E4F31">
        <w:tc>
          <w:tcPr>
            <w:tcW w:w="959" w:type="dxa"/>
            <w:vAlign w:val="center"/>
          </w:tcPr>
          <w:p w:rsidR="009B5F6A" w:rsidRPr="00104300" w:rsidRDefault="009B1099" w:rsidP="00C1312B">
            <w:pPr>
              <w:rPr>
                <w:sz w:val="24"/>
                <w:szCs w:val="24"/>
              </w:rPr>
            </w:pPr>
            <w:r>
              <w:rPr>
                <w:sz w:val="24"/>
                <w:szCs w:val="24"/>
              </w:rPr>
              <w:t>6.</w:t>
            </w:r>
            <w:r w:rsidR="00C1312B">
              <w:rPr>
                <w:sz w:val="24"/>
                <w:szCs w:val="24"/>
              </w:rPr>
              <w:t>1</w:t>
            </w:r>
            <w:r>
              <w:rPr>
                <w:sz w:val="24"/>
                <w:szCs w:val="24"/>
              </w:rPr>
              <w:t>.1</w:t>
            </w:r>
          </w:p>
        </w:tc>
        <w:tc>
          <w:tcPr>
            <w:tcW w:w="1984" w:type="dxa"/>
            <w:vAlign w:val="center"/>
          </w:tcPr>
          <w:p w:rsidR="009B5F6A" w:rsidRPr="00104300" w:rsidRDefault="009B5F6A" w:rsidP="009B5F6A">
            <w:pPr>
              <w:rPr>
                <w:sz w:val="24"/>
                <w:szCs w:val="24"/>
              </w:rPr>
            </w:pPr>
          </w:p>
        </w:tc>
        <w:tc>
          <w:tcPr>
            <w:tcW w:w="851" w:type="dxa"/>
            <w:vAlign w:val="center"/>
          </w:tcPr>
          <w:p w:rsidR="009B5F6A" w:rsidRPr="00104300" w:rsidRDefault="009B5F6A" w:rsidP="009B5F6A">
            <w:pPr>
              <w:jc w:val="center"/>
              <w:rPr>
                <w:sz w:val="24"/>
                <w:szCs w:val="24"/>
              </w:rPr>
            </w:pPr>
          </w:p>
        </w:tc>
        <w:tc>
          <w:tcPr>
            <w:tcW w:w="567" w:type="dxa"/>
            <w:vAlign w:val="center"/>
          </w:tcPr>
          <w:p w:rsidR="009B5F6A" w:rsidRPr="00104300" w:rsidRDefault="009B5F6A" w:rsidP="009B5F6A">
            <w:pPr>
              <w:jc w:val="center"/>
              <w:rPr>
                <w:sz w:val="24"/>
                <w:szCs w:val="24"/>
              </w:rPr>
            </w:pPr>
          </w:p>
        </w:tc>
        <w:tc>
          <w:tcPr>
            <w:tcW w:w="1134" w:type="dxa"/>
            <w:vAlign w:val="center"/>
          </w:tcPr>
          <w:p w:rsidR="009B5F6A" w:rsidRPr="00A354C5" w:rsidRDefault="009B5F6A" w:rsidP="009B5F6A">
            <w:pPr>
              <w:jc w:val="center"/>
              <w:rPr>
                <w:sz w:val="24"/>
                <w:szCs w:val="24"/>
              </w:rPr>
            </w:pPr>
          </w:p>
        </w:tc>
        <w:tc>
          <w:tcPr>
            <w:tcW w:w="992" w:type="dxa"/>
            <w:vAlign w:val="center"/>
          </w:tcPr>
          <w:p w:rsidR="009B5F6A" w:rsidRPr="00A0389A" w:rsidRDefault="009B5F6A" w:rsidP="009B5F6A">
            <w:pPr>
              <w:jc w:val="center"/>
              <w:rPr>
                <w:sz w:val="20"/>
                <w:szCs w:val="20"/>
              </w:rPr>
            </w:pPr>
          </w:p>
        </w:tc>
        <w:tc>
          <w:tcPr>
            <w:tcW w:w="3402" w:type="dxa"/>
            <w:vAlign w:val="center"/>
          </w:tcPr>
          <w:p w:rsidR="009B5F6A" w:rsidRPr="00A0389A" w:rsidRDefault="009B5F6A" w:rsidP="009B5F6A">
            <w:pPr>
              <w:rPr>
                <w:sz w:val="20"/>
                <w:szCs w:val="20"/>
              </w:rPr>
            </w:pPr>
          </w:p>
        </w:tc>
      </w:tr>
      <w:tr w:rsidR="00904374" w:rsidRPr="00A0389A" w:rsidTr="008E4F31">
        <w:tc>
          <w:tcPr>
            <w:tcW w:w="959" w:type="dxa"/>
            <w:vAlign w:val="center"/>
          </w:tcPr>
          <w:p w:rsidR="00904374" w:rsidRDefault="00904374" w:rsidP="00904374">
            <w:pPr>
              <w:rPr>
                <w:sz w:val="24"/>
                <w:szCs w:val="24"/>
              </w:rPr>
            </w:pPr>
            <w:r>
              <w:rPr>
                <w:sz w:val="24"/>
                <w:szCs w:val="24"/>
              </w:rPr>
              <w:t>6.1.1</w:t>
            </w:r>
          </w:p>
        </w:tc>
        <w:tc>
          <w:tcPr>
            <w:tcW w:w="1984" w:type="dxa"/>
            <w:vAlign w:val="center"/>
          </w:tcPr>
          <w:p w:rsidR="00904374" w:rsidRPr="00104300" w:rsidRDefault="00904374" w:rsidP="00904374">
            <w:pPr>
              <w:rPr>
                <w:sz w:val="24"/>
                <w:szCs w:val="24"/>
              </w:rPr>
            </w:pPr>
          </w:p>
        </w:tc>
        <w:tc>
          <w:tcPr>
            <w:tcW w:w="851" w:type="dxa"/>
            <w:vAlign w:val="center"/>
          </w:tcPr>
          <w:p w:rsidR="00904374" w:rsidRPr="00104300" w:rsidRDefault="00904374" w:rsidP="00904374">
            <w:pPr>
              <w:jc w:val="center"/>
              <w:rPr>
                <w:sz w:val="24"/>
                <w:szCs w:val="24"/>
              </w:rPr>
            </w:pPr>
          </w:p>
        </w:tc>
        <w:tc>
          <w:tcPr>
            <w:tcW w:w="567" w:type="dxa"/>
            <w:vAlign w:val="center"/>
          </w:tcPr>
          <w:p w:rsidR="00904374" w:rsidRPr="00104300" w:rsidRDefault="00904374" w:rsidP="00904374">
            <w:pPr>
              <w:jc w:val="center"/>
              <w:rPr>
                <w:sz w:val="24"/>
                <w:szCs w:val="24"/>
              </w:rPr>
            </w:pPr>
          </w:p>
        </w:tc>
        <w:tc>
          <w:tcPr>
            <w:tcW w:w="1134" w:type="dxa"/>
            <w:vAlign w:val="center"/>
          </w:tcPr>
          <w:p w:rsidR="00904374" w:rsidRPr="00A354C5" w:rsidRDefault="00904374" w:rsidP="00904374">
            <w:pPr>
              <w:jc w:val="center"/>
              <w:rPr>
                <w:sz w:val="24"/>
                <w:szCs w:val="24"/>
              </w:rPr>
            </w:pPr>
          </w:p>
        </w:tc>
        <w:tc>
          <w:tcPr>
            <w:tcW w:w="992" w:type="dxa"/>
            <w:vAlign w:val="center"/>
          </w:tcPr>
          <w:p w:rsidR="00904374" w:rsidRDefault="00904374" w:rsidP="00904374">
            <w:pPr>
              <w:jc w:val="center"/>
              <w:rPr>
                <w:sz w:val="20"/>
                <w:szCs w:val="20"/>
              </w:rPr>
            </w:pPr>
          </w:p>
        </w:tc>
        <w:tc>
          <w:tcPr>
            <w:tcW w:w="3402" w:type="dxa"/>
            <w:vAlign w:val="center"/>
          </w:tcPr>
          <w:p w:rsidR="00904374" w:rsidRDefault="00904374" w:rsidP="00904374">
            <w:pPr>
              <w:rPr>
                <w:sz w:val="20"/>
                <w:szCs w:val="20"/>
              </w:rPr>
            </w:pPr>
          </w:p>
        </w:tc>
      </w:tr>
      <w:tr w:rsidR="009B5F6A" w:rsidRPr="00A0389A" w:rsidTr="008E4F31">
        <w:tc>
          <w:tcPr>
            <w:tcW w:w="959" w:type="dxa"/>
            <w:vAlign w:val="center"/>
          </w:tcPr>
          <w:p w:rsidR="009B5F6A" w:rsidRPr="00104300" w:rsidRDefault="00C1312B" w:rsidP="009B5F6A">
            <w:pPr>
              <w:rPr>
                <w:sz w:val="24"/>
                <w:szCs w:val="24"/>
              </w:rPr>
            </w:pPr>
            <w:r>
              <w:rPr>
                <w:sz w:val="24"/>
                <w:szCs w:val="24"/>
              </w:rPr>
              <w:t>6.1</w:t>
            </w:r>
            <w:r w:rsidR="009B5F6A" w:rsidRPr="00104300">
              <w:rPr>
                <w:sz w:val="24"/>
                <w:szCs w:val="24"/>
              </w:rPr>
              <w:t>.</w:t>
            </w:r>
            <w:r w:rsidR="009B5F6A">
              <w:rPr>
                <w:sz w:val="24"/>
                <w:szCs w:val="24"/>
              </w:rPr>
              <w:t>2</w:t>
            </w:r>
          </w:p>
        </w:tc>
        <w:tc>
          <w:tcPr>
            <w:tcW w:w="1984" w:type="dxa"/>
          </w:tcPr>
          <w:p w:rsidR="009B5F6A" w:rsidRPr="00104300" w:rsidRDefault="009B5F6A" w:rsidP="00535EB0">
            <w:pPr>
              <w:rPr>
                <w:sz w:val="24"/>
                <w:szCs w:val="24"/>
              </w:rPr>
            </w:pPr>
          </w:p>
        </w:tc>
        <w:tc>
          <w:tcPr>
            <w:tcW w:w="851" w:type="dxa"/>
          </w:tcPr>
          <w:p w:rsidR="009B5F6A" w:rsidRPr="00104300" w:rsidRDefault="009B5F6A" w:rsidP="009B5F6A">
            <w:pPr>
              <w:jc w:val="center"/>
              <w:rPr>
                <w:sz w:val="24"/>
                <w:szCs w:val="24"/>
              </w:rPr>
            </w:pPr>
          </w:p>
        </w:tc>
        <w:tc>
          <w:tcPr>
            <w:tcW w:w="567" w:type="dxa"/>
          </w:tcPr>
          <w:p w:rsidR="009B5F6A" w:rsidRPr="00104300" w:rsidRDefault="009B5F6A" w:rsidP="009B5F6A">
            <w:pPr>
              <w:jc w:val="center"/>
              <w:rPr>
                <w:sz w:val="24"/>
                <w:szCs w:val="24"/>
              </w:rPr>
            </w:pPr>
          </w:p>
        </w:tc>
        <w:tc>
          <w:tcPr>
            <w:tcW w:w="1134" w:type="dxa"/>
          </w:tcPr>
          <w:p w:rsidR="009B5F6A" w:rsidRPr="00A354C5" w:rsidRDefault="009B5F6A" w:rsidP="008E4F31">
            <w:pPr>
              <w:jc w:val="center"/>
              <w:rPr>
                <w:sz w:val="24"/>
                <w:szCs w:val="24"/>
              </w:rPr>
            </w:pPr>
          </w:p>
        </w:tc>
        <w:tc>
          <w:tcPr>
            <w:tcW w:w="992" w:type="dxa"/>
            <w:vAlign w:val="center"/>
          </w:tcPr>
          <w:p w:rsidR="009B5F6A" w:rsidRDefault="009B5F6A" w:rsidP="009B5F6A">
            <w:pPr>
              <w:jc w:val="center"/>
              <w:rPr>
                <w:sz w:val="20"/>
                <w:szCs w:val="20"/>
              </w:rPr>
            </w:pPr>
          </w:p>
        </w:tc>
        <w:tc>
          <w:tcPr>
            <w:tcW w:w="3402" w:type="dxa"/>
            <w:vAlign w:val="center"/>
          </w:tcPr>
          <w:p w:rsidR="009B5F6A" w:rsidRDefault="009B5F6A" w:rsidP="009B5F6A">
            <w:pPr>
              <w:rPr>
                <w:sz w:val="20"/>
                <w:szCs w:val="20"/>
              </w:rPr>
            </w:pPr>
          </w:p>
        </w:tc>
      </w:tr>
      <w:tr w:rsidR="009B5F6A" w:rsidRPr="00A0389A" w:rsidTr="008E4F31">
        <w:tc>
          <w:tcPr>
            <w:tcW w:w="959" w:type="dxa"/>
          </w:tcPr>
          <w:p w:rsidR="009B5F6A" w:rsidRPr="00FE3D8D" w:rsidRDefault="00C1312B" w:rsidP="009B5F6A">
            <w:r>
              <w:t>6.1</w:t>
            </w:r>
            <w:r w:rsidR="009B5F6A">
              <w:t>.3</w:t>
            </w:r>
          </w:p>
        </w:tc>
        <w:tc>
          <w:tcPr>
            <w:tcW w:w="1984" w:type="dxa"/>
          </w:tcPr>
          <w:p w:rsidR="009B5F6A" w:rsidRPr="00517A96" w:rsidRDefault="009B5F6A" w:rsidP="009B5F6A">
            <w:pPr>
              <w:rPr>
                <w:sz w:val="24"/>
                <w:szCs w:val="24"/>
              </w:rPr>
            </w:pPr>
          </w:p>
        </w:tc>
        <w:tc>
          <w:tcPr>
            <w:tcW w:w="851" w:type="dxa"/>
          </w:tcPr>
          <w:p w:rsidR="009B5F6A" w:rsidRPr="00517A96" w:rsidRDefault="009B5F6A" w:rsidP="009B5F6A">
            <w:pPr>
              <w:jc w:val="center"/>
              <w:rPr>
                <w:sz w:val="24"/>
                <w:szCs w:val="24"/>
              </w:rPr>
            </w:pPr>
          </w:p>
        </w:tc>
        <w:tc>
          <w:tcPr>
            <w:tcW w:w="567" w:type="dxa"/>
          </w:tcPr>
          <w:p w:rsidR="009B5F6A" w:rsidRPr="00517A96" w:rsidRDefault="009B5F6A" w:rsidP="009B5F6A">
            <w:pPr>
              <w:jc w:val="center"/>
              <w:rPr>
                <w:sz w:val="24"/>
                <w:szCs w:val="24"/>
              </w:rPr>
            </w:pPr>
          </w:p>
        </w:tc>
        <w:tc>
          <w:tcPr>
            <w:tcW w:w="1134" w:type="dxa"/>
          </w:tcPr>
          <w:p w:rsidR="009B5F6A" w:rsidRPr="00517A96" w:rsidRDefault="009B5F6A" w:rsidP="009B5F6A">
            <w:pPr>
              <w:jc w:val="center"/>
              <w:rPr>
                <w:sz w:val="24"/>
                <w:szCs w:val="24"/>
              </w:rPr>
            </w:pPr>
          </w:p>
        </w:tc>
        <w:tc>
          <w:tcPr>
            <w:tcW w:w="992" w:type="dxa"/>
            <w:vAlign w:val="center"/>
          </w:tcPr>
          <w:p w:rsidR="009B5F6A" w:rsidRDefault="009B5F6A" w:rsidP="009B5F6A">
            <w:pPr>
              <w:jc w:val="center"/>
              <w:rPr>
                <w:sz w:val="20"/>
                <w:szCs w:val="20"/>
              </w:rPr>
            </w:pPr>
          </w:p>
        </w:tc>
        <w:tc>
          <w:tcPr>
            <w:tcW w:w="3402" w:type="dxa"/>
            <w:vAlign w:val="center"/>
          </w:tcPr>
          <w:p w:rsidR="009B5F6A" w:rsidRDefault="009B5F6A" w:rsidP="009B5F6A">
            <w:pPr>
              <w:rPr>
                <w:sz w:val="20"/>
                <w:szCs w:val="20"/>
              </w:rPr>
            </w:pPr>
          </w:p>
        </w:tc>
      </w:tr>
      <w:tr w:rsidR="009B5F6A" w:rsidRPr="00A0389A" w:rsidTr="008E4F31">
        <w:tc>
          <w:tcPr>
            <w:tcW w:w="959" w:type="dxa"/>
          </w:tcPr>
          <w:p w:rsidR="009B5F6A" w:rsidRPr="00104300" w:rsidRDefault="00C1312B" w:rsidP="009B5F6A">
            <w:pPr>
              <w:rPr>
                <w:sz w:val="24"/>
                <w:szCs w:val="24"/>
              </w:rPr>
            </w:pPr>
            <w:r>
              <w:t>6.1</w:t>
            </w:r>
            <w:r w:rsidR="009B5F6A" w:rsidRPr="00FE3D8D">
              <w:t>.</w:t>
            </w:r>
            <w:r w:rsidR="009B5F6A">
              <w:t>4</w:t>
            </w:r>
          </w:p>
        </w:tc>
        <w:tc>
          <w:tcPr>
            <w:tcW w:w="1984" w:type="dxa"/>
          </w:tcPr>
          <w:p w:rsidR="009B5F6A" w:rsidRDefault="009B5F6A" w:rsidP="009B5F6A">
            <w:pPr>
              <w:rPr>
                <w:sz w:val="24"/>
                <w:szCs w:val="24"/>
              </w:rPr>
            </w:pPr>
          </w:p>
        </w:tc>
        <w:tc>
          <w:tcPr>
            <w:tcW w:w="851" w:type="dxa"/>
          </w:tcPr>
          <w:p w:rsidR="009B5F6A" w:rsidRPr="00104300" w:rsidRDefault="009B5F6A" w:rsidP="0031744E">
            <w:pPr>
              <w:rPr>
                <w:sz w:val="24"/>
                <w:szCs w:val="24"/>
              </w:rPr>
            </w:pPr>
          </w:p>
        </w:tc>
        <w:tc>
          <w:tcPr>
            <w:tcW w:w="567" w:type="dxa"/>
          </w:tcPr>
          <w:p w:rsidR="009B5F6A" w:rsidRPr="00104300" w:rsidRDefault="009B5F6A" w:rsidP="009B5F6A">
            <w:pPr>
              <w:jc w:val="center"/>
              <w:rPr>
                <w:sz w:val="24"/>
                <w:szCs w:val="24"/>
              </w:rPr>
            </w:pPr>
          </w:p>
        </w:tc>
        <w:tc>
          <w:tcPr>
            <w:tcW w:w="1134" w:type="dxa"/>
          </w:tcPr>
          <w:p w:rsidR="009B5F6A" w:rsidRPr="00A354C5" w:rsidRDefault="009B5F6A" w:rsidP="009B5F6A">
            <w:pPr>
              <w:jc w:val="center"/>
              <w:rPr>
                <w:sz w:val="24"/>
                <w:szCs w:val="24"/>
              </w:rPr>
            </w:pPr>
          </w:p>
        </w:tc>
        <w:tc>
          <w:tcPr>
            <w:tcW w:w="992" w:type="dxa"/>
            <w:vAlign w:val="center"/>
          </w:tcPr>
          <w:p w:rsidR="009B5F6A" w:rsidRDefault="009B5F6A" w:rsidP="009B5F6A">
            <w:pPr>
              <w:jc w:val="center"/>
              <w:rPr>
                <w:sz w:val="20"/>
                <w:szCs w:val="20"/>
              </w:rPr>
            </w:pPr>
          </w:p>
        </w:tc>
        <w:tc>
          <w:tcPr>
            <w:tcW w:w="3402" w:type="dxa"/>
            <w:vAlign w:val="center"/>
          </w:tcPr>
          <w:p w:rsidR="009B5F6A" w:rsidRDefault="009B5F6A" w:rsidP="009B5F6A">
            <w:pPr>
              <w:rPr>
                <w:sz w:val="20"/>
                <w:szCs w:val="20"/>
              </w:rPr>
            </w:pPr>
          </w:p>
        </w:tc>
      </w:tr>
      <w:tr w:rsidR="009B5F6A" w:rsidRPr="00A0389A" w:rsidTr="008E4F31">
        <w:tc>
          <w:tcPr>
            <w:tcW w:w="959" w:type="dxa"/>
          </w:tcPr>
          <w:p w:rsidR="009B5F6A" w:rsidRPr="00104300" w:rsidRDefault="00C1312B" w:rsidP="009B5F6A">
            <w:pPr>
              <w:rPr>
                <w:sz w:val="24"/>
                <w:szCs w:val="24"/>
              </w:rPr>
            </w:pPr>
            <w:r>
              <w:rPr>
                <w:sz w:val="24"/>
                <w:szCs w:val="24"/>
              </w:rPr>
              <w:t>6.1</w:t>
            </w:r>
            <w:r w:rsidR="009B5F6A" w:rsidRPr="00FE3D8D">
              <w:t>.</w:t>
            </w:r>
            <w:r w:rsidR="009B5F6A">
              <w:t>5</w:t>
            </w:r>
          </w:p>
        </w:tc>
        <w:tc>
          <w:tcPr>
            <w:tcW w:w="1984" w:type="dxa"/>
          </w:tcPr>
          <w:p w:rsidR="009B5F6A" w:rsidRDefault="009B5F6A" w:rsidP="009B5F6A">
            <w:pPr>
              <w:rPr>
                <w:sz w:val="24"/>
                <w:szCs w:val="24"/>
              </w:rPr>
            </w:pPr>
          </w:p>
        </w:tc>
        <w:tc>
          <w:tcPr>
            <w:tcW w:w="851" w:type="dxa"/>
          </w:tcPr>
          <w:p w:rsidR="009B5F6A" w:rsidRPr="00104300" w:rsidRDefault="009B5F6A" w:rsidP="009B5F6A">
            <w:pPr>
              <w:jc w:val="center"/>
              <w:rPr>
                <w:sz w:val="24"/>
                <w:szCs w:val="24"/>
              </w:rPr>
            </w:pPr>
          </w:p>
        </w:tc>
        <w:tc>
          <w:tcPr>
            <w:tcW w:w="567" w:type="dxa"/>
          </w:tcPr>
          <w:p w:rsidR="009B5F6A" w:rsidRPr="00104300" w:rsidRDefault="009B5F6A" w:rsidP="009B5F6A">
            <w:pPr>
              <w:jc w:val="center"/>
              <w:rPr>
                <w:sz w:val="24"/>
                <w:szCs w:val="24"/>
              </w:rPr>
            </w:pPr>
          </w:p>
        </w:tc>
        <w:tc>
          <w:tcPr>
            <w:tcW w:w="1134" w:type="dxa"/>
          </w:tcPr>
          <w:p w:rsidR="009B5F6A" w:rsidRPr="00A354C5" w:rsidRDefault="009B5F6A" w:rsidP="008E4F31">
            <w:pPr>
              <w:jc w:val="center"/>
              <w:rPr>
                <w:sz w:val="24"/>
                <w:szCs w:val="24"/>
              </w:rPr>
            </w:pPr>
          </w:p>
        </w:tc>
        <w:tc>
          <w:tcPr>
            <w:tcW w:w="992" w:type="dxa"/>
            <w:vAlign w:val="center"/>
          </w:tcPr>
          <w:p w:rsidR="009B5F6A" w:rsidRDefault="009B5F6A" w:rsidP="009B5F6A">
            <w:pPr>
              <w:jc w:val="center"/>
              <w:rPr>
                <w:sz w:val="20"/>
                <w:szCs w:val="20"/>
              </w:rPr>
            </w:pPr>
          </w:p>
        </w:tc>
        <w:tc>
          <w:tcPr>
            <w:tcW w:w="3402" w:type="dxa"/>
            <w:vAlign w:val="center"/>
          </w:tcPr>
          <w:p w:rsidR="009B5F6A" w:rsidRDefault="009B5F6A" w:rsidP="009B5F6A">
            <w:pPr>
              <w:rPr>
                <w:sz w:val="20"/>
                <w:szCs w:val="20"/>
              </w:rPr>
            </w:pPr>
          </w:p>
        </w:tc>
      </w:tr>
      <w:tr w:rsidR="009B5F6A" w:rsidRPr="00A0389A" w:rsidTr="008E4F31">
        <w:tc>
          <w:tcPr>
            <w:tcW w:w="959" w:type="dxa"/>
          </w:tcPr>
          <w:p w:rsidR="009B5F6A" w:rsidRPr="00104300" w:rsidRDefault="00C1312B" w:rsidP="009B5F6A">
            <w:pPr>
              <w:rPr>
                <w:sz w:val="24"/>
                <w:szCs w:val="24"/>
              </w:rPr>
            </w:pPr>
            <w:r>
              <w:rPr>
                <w:sz w:val="24"/>
                <w:szCs w:val="24"/>
              </w:rPr>
              <w:t>6.1</w:t>
            </w:r>
            <w:r w:rsidR="009B5F6A" w:rsidRPr="00FE3D8D">
              <w:t>.</w:t>
            </w:r>
            <w:r w:rsidR="009B5F6A">
              <w:t>6</w:t>
            </w:r>
          </w:p>
        </w:tc>
        <w:tc>
          <w:tcPr>
            <w:tcW w:w="1984" w:type="dxa"/>
          </w:tcPr>
          <w:p w:rsidR="009B5F6A" w:rsidRDefault="009B5F6A" w:rsidP="009B5F6A">
            <w:pPr>
              <w:rPr>
                <w:sz w:val="24"/>
                <w:szCs w:val="24"/>
              </w:rPr>
            </w:pPr>
          </w:p>
        </w:tc>
        <w:tc>
          <w:tcPr>
            <w:tcW w:w="851" w:type="dxa"/>
          </w:tcPr>
          <w:p w:rsidR="009B5F6A" w:rsidRPr="00104300" w:rsidRDefault="009B5F6A" w:rsidP="009B5F6A">
            <w:pPr>
              <w:jc w:val="center"/>
              <w:rPr>
                <w:sz w:val="24"/>
                <w:szCs w:val="24"/>
              </w:rPr>
            </w:pPr>
          </w:p>
        </w:tc>
        <w:tc>
          <w:tcPr>
            <w:tcW w:w="567" w:type="dxa"/>
          </w:tcPr>
          <w:p w:rsidR="009B5F6A" w:rsidRPr="00104300" w:rsidRDefault="009B5F6A" w:rsidP="009B5F6A">
            <w:pPr>
              <w:jc w:val="center"/>
              <w:rPr>
                <w:sz w:val="24"/>
                <w:szCs w:val="24"/>
              </w:rPr>
            </w:pPr>
          </w:p>
        </w:tc>
        <w:tc>
          <w:tcPr>
            <w:tcW w:w="1134" w:type="dxa"/>
          </w:tcPr>
          <w:p w:rsidR="009B5F6A" w:rsidRPr="00A354C5" w:rsidRDefault="009B5F6A" w:rsidP="009B5F6A">
            <w:pPr>
              <w:jc w:val="center"/>
              <w:rPr>
                <w:sz w:val="24"/>
                <w:szCs w:val="24"/>
              </w:rPr>
            </w:pPr>
          </w:p>
        </w:tc>
        <w:tc>
          <w:tcPr>
            <w:tcW w:w="992" w:type="dxa"/>
            <w:vAlign w:val="center"/>
          </w:tcPr>
          <w:p w:rsidR="009B5F6A" w:rsidRDefault="009B5F6A" w:rsidP="009B5F6A">
            <w:pPr>
              <w:jc w:val="center"/>
              <w:rPr>
                <w:sz w:val="20"/>
                <w:szCs w:val="20"/>
              </w:rPr>
            </w:pPr>
          </w:p>
        </w:tc>
        <w:tc>
          <w:tcPr>
            <w:tcW w:w="3402" w:type="dxa"/>
            <w:vAlign w:val="center"/>
          </w:tcPr>
          <w:p w:rsidR="009B5F6A" w:rsidRDefault="009B5F6A" w:rsidP="009B5F6A">
            <w:pPr>
              <w:rPr>
                <w:sz w:val="20"/>
                <w:szCs w:val="20"/>
              </w:rPr>
            </w:pPr>
          </w:p>
        </w:tc>
      </w:tr>
      <w:tr w:rsidR="0031744E" w:rsidRPr="00A0389A" w:rsidTr="008E4F31">
        <w:tc>
          <w:tcPr>
            <w:tcW w:w="959" w:type="dxa"/>
          </w:tcPr>
          <w:p w:rsidR="0031744E" w:rsidRDefault="00C1312B" w:rsidP="00402FEF">
            <w:pPr>
              <w:rPr>
                <w:sz w:val="24"/>
                <w:szCs w:val="24"/>
              </w:rPr>
            </w:pPr>
            <w:r>
              <w:rPr>
                <w:sz w:val="24"/>
                <w:szCs w:val="24"/>
              </w:rPr>
              <w:t>6.2</w:t>
            </w:r>
            <w:r w:rsidR="0031744E">
              <w:rPr>
                <w:sz w:val="24"/>
                <w:szCs w:val="24"/>
              </w:rPr>
              <w:t>.</w:t>
            </w:r>
            <w:r w:rsidR="00402FEF">
              <w:rPr>
                <w:sz w:val="24"/>
                <w:szCs w:val="24"/>
              </w:rPr>
              <w:t>7</w:t>
            </w:r>
          </w:p>
        </w:tc>
        <w:tc>
          <w:tcPr>
            <w:tcW w:w="1984" w:type="dxa"/>
            <w:vAlign w:val="center"/>
          </w:tcPr>
          <w:p w:rsidR="0031744E" w:rsidRDefault="0031744E" w:rsidP="00A04F5E">
            <w:pPr>
              <w:rPr>
                <w:sz w:val="24"/>
                <w:szCs w:val="24"/>
              </w:rPr>
            </w:pPr>
          </w:p>
        </w:tc>
        <w:tc>
          <w:tcPr>
            <w:tcW w:w="851" w:type="dxa"/>
            <w:vAlign w:val="center"/>
          </w:tcPr>
          <w:p w:rsidR="0031744E" w:rsidRDefault="0031744E" w:rsidP="00A04F5E">
            <w:pPr>
              <w:rPr>
                <w:sz w:val="24"/>
                <w:szCs w:val="24"/>
              </w:rPr>
            </w:pPr>
          </w:p>
        </w:tc>
        <w:tc>
          <w:tcPr>
            <w:tcW w:w="567" w:type="dxa"/>
          </w:tcPr>
          <w:p w:rsidR="0031744E" w:rsidRPr="00104300" w:rsidRDefault="0031744E" w:rsidP="009B5F6A">
            <w:pPr>
              <w:jc w:val="center"/>
              <w:rPr>
                <w:sz w:val="24"/>
                <w:szCs w:val="24"/>
              </w:rPr>
            </w:pPr>
          </w:p>
        </w:tc>
        <w:tc>
          <w:tcPr>
            <w:tcW w:w="1134" w:type="dxa"/>
          </w:tcPr>
          <w:p w:rsidR="0031744E" w:rsidRDefault="0031744E" w:rsidP="009E436E">
            <w:pPr>
              <w:jc w:val="center"/>
              <w:rPr>
                <w:sz w:val="24"/>
                <w:szCs w:val="24"/>
              </w:rPr>
            </w:pPr>
          </w:p>
        </w:tc>
        <w:tc>
          <w:tcPr>
            <w:tcW w:w="992" w:type="dxa"/>
            <w:vAlign w:val="center"/>
          </w:tcPr>
          <w:p w:rsidR="0031744E" w:rsidRDefault="0031744E" w:rsidP="009B5F6A">
            <w:pPr>
              <w:jc w:val="center"/>
              <w:rPr>
                <w:sz w:val="20"/>
                <w:szCs w:val="20"/>
              </w:rPr>
            </w:pPr>
          </w:p>
        </w:tc>
        <w:tc>
          <w:tcPr>
            <w:tcW w:w="3402" w:type="dxa"/>
            <w:vAlign w:val="center"/>
          </w:tcPr>
          <w:p w:rsidR="0031744E" w:rsidRPr="00F36740" w:rsidRDefault="0031744E" w:rsidP="00C1312B">
            <w:pPr>
              <w:rPr>
                <w:sz w:val="20"/>
                <w:szCs w:val="20"/>
              </w:rPr>
            </w:pPr>
          </w:p>
        </w:tc>
      </w:tr>
      <w:tr w:rsidR="0031744E" w:rsidRPr="00A0389A" w:rsidTr="008E4F31">
        <w:tc>
          <w:tcPr>
            <w:tcW w:w="959" w:type="dxa"/>
          </w:tcPr>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Pr="00FE3D8D" w:rsidRDefault="0031744E" w:rsidP="008E4F31">
            <w:r>
              <w:t>6.</w:t>
            </w:r>
            <w:r w:rsidR="00C1312B">
              <w:t>3</w:t>
            </w:r>
            <w:r>
              <w:t>.</w:t>
            </w:r>
            <w:r w:rsidR="00C1312B">
              <w:t>1</w:t>
            </w:r>
            <w:r w:rsidR="008E4F31">
              <w:t>.1</w:t>
            </w:r>
          </w:p>
        </w:tc>
        <w:tc>
          <w:tcPr>
            <w:tcW w:w="1984" w:type="dxa"/>
          </w:tcPr>
          <w:p w:rsidR="0031744E" w:rsidRDefault="0031744E" w:rsidP="00402FEF">
            <w:pPr>
              <w:rPr>
                <w:sz w:val="24"/>
                <w:szCs w:val="24"/>
              </w:rPr>
            </w:pPr>
            <w:r w:rsidRPr="009B1099">
              <w:rPr>
                <w:sz w:val="24"/>
                <w:szCs w:val="24"/>
              </w:rPr>
              <w:lastRenderedPageBreak/>
              <w:t xml:space="preserve">Strade comunali : XIII </w:t>
            </w:r>
            <w:r>
              <w:rPr>
                <w:sz w:val="24"/>
                <w:szCs w:val="24"/>
              </w:rPr>
              <w:t xml:space="preserve"> </w:t>
            </w:r>
            <w:r w:rsidRPr="009B1099">
              <w:rPr>
                <w:sz w:val="24"/>
                <w:szCs w:val="24"/>
              </w:rPr>
              <w:t>Novembre</w:t>
            </w:r>
            <w:r>
              <w:rPr>
                <w:sz w:val="24"/>
                <w:szCs w:val="24"/>
              </w:rPr>
              <w:t xml:space="preserve"> </w:t>
            </w:r>
            <w:r w:rsidRPr="009B1099">
              <w:rPr>
                <w:sz w:val="24"/>
                <w:szCs w:val="24"/>
              </w:rPr>
              <w:t xml:space="preserve">-Cappuccini-Belvedere, </w:t>
            </w:r>
            <w:r>
              <w:rPr>
                <w:sz w:val="24"/>
                <w:szCs w:val="24"/>
              </w:rPr>
              <w:t>P</w:t>
            </w:r>
            <w:r w:rsidRPr="009B1099">
              <w:rPr>
                <w:sz w:val="24"/>
                <w:szCs w:val="24"/>
              </w:rPr>
              <w:t>ianello-</w:t>
            </w:r>
            <w:proofErr w:type="spellStart"/>
            <w:r w:rsidRPr="009B1099">
              <w:rPr>
                <w:sz w:val="24"/>
                <w:szCs w:val="24"/>
              </w:rPr>
              <w:t>Capodigiano</w:t>
            </w:r>
            <w:proofErr w:type="spellEnd"/>
            <w:r>
              <w:rPr>
                <w:sz w:val="24"/>
                <w:szCs w:val="24"/>
              </w:rPr>
              <w:t xml:space="preserve"> </w:t>
            </w:r>
            <w:r w:rsidRPr="009B1099">
              <w:rPr>
                <w:sz w:val="24"/>
                <w:szCs w:val="24"/>
              </w:rPr>
              <w:t xml:space="preserve">-Le Marze, Scalinata S. Biagio, San Biagio-Boccaporto- Valle </w:t>
            </w:r>
            <w:proofErr w:type="spellStart"/>
            <w:r w:rsidRPr="009B1099">
              <w:rPr>
                <w:sz w:val="24"/>
                <w:szCs w:val="24"/>
              </w:rPr>
              <w:t>Farana</w:t>
            </w:r>
            <w:proofErr w:type="spellEnd"/>
            <w:r w:rsidRPr="009B1099">
              <w:rPr>
                <w:sz w:val="24"/>
                <w:szCs w:val="24"/>
              </w:rPr>
              <w:t xml:space="preserve">, San Biagio- </w:t>
            </w:r>
            <w:proofErr w:type="spellStart"/>
            <w:r w:rsidRPr="009B1099">
              <w:rPr>
                <w:sz w:val="24"/>
                <w:szCs w:val="24"/>
              </w:rPr>
              <w:lastRenderedPageBreak/>
              <w:t>Boccapoerto</w:t>
            </w:r>
            <w:proofErr w:type="spellEnd"/>
            <w:r w:rsidRPr="009B1099">
              <w:rPr>
                <w:sz w:val="24"/>
                <w:szCs w:val="24"/>
              </w:rPr>
              <w:t xml:space="preserve">-Valle </w:t>
            </w:r>
            <w:proofErr w:type="spellStart"/>
            <w:r w:rsidRPr="009B1099">
              <w:rPr>
                <w:sz w:val="24"/>
                <w:szCs w:val="24"/>
              </w:rPr>
              <w:t>Farana</w:t>
            </w:r>
            <w:proofErr w:type="spellEnd"/>
            <w:r w:rsidRPr="009B1099">
              <w:rPr>
                <w:sz w:val="24"/>
                <w:szCs w:val="24"/>
              </w:rPr>
              <w:t xml:space="preserve">, San Biagio- Valanghe-Sasso, Strada Acquaviva Tornita-Girasole-Sambuco-Valle della Seta, Acquaviva - Varco </w:t>
            </w:r>
            <w:proofErr w:type="spellStart"/>
            <w:r w:rsidRPr="009B1099">
              <w:rPr>
                <w:sz w:val="24"/>
                <w:szCs w:val="24"/>
              </w:rPr>
              <w:t>Gautello</w:t>
            </w:r>
            <w:proofErr w:type="spellEnd"/>
            <w:r w:rsidRPr="009B1099">
              <w:rPr>
                <w:sz w:val="24"/>
                <w:szCs w:val="24"/>
              </w:rPr>
              <w:t xml:space="preserve">, San Biagio- Lago, </w:t>
            </w:r>
            <w:proofErr w:type="spellStart"/>
            <w:r w:rsidRPr="009B1099">
              <w:rPr>
                <w:sz w:val="24"/>
                <w:szCs w:val="24"/>
              </w:rPr>
              <w:t>Pannicaro</w:t>
            </w:r>
            <w:proofErr w:type="spellEnd"/>
            <w:r w:rsidRPr="009B1099">
              <w:rPr>
                <w:sz w:val="24"/>
                <w:szCs w:val="24"/>
              </w:rPr>
              <w:t xml:space="preserve">-Segni-San Mauro, Lago-Causano- Marze, Lago- </w:t>
            </w:r>
            <w:proofErr w:type="spellStart"/>
            <w:r w:rsidRPr="009B1099">
              <w:rPr>
                <w:sz w:val="24"/>
                <w:szCs w:val="24"/>
              </w:rPr>
              <w:t>Pannicaro</w:t>
            </w:r>
            <w:proofErr w:type="spellEnd"/>
            <w:r w:rsidRPr="009B1099">
              <w:rPr>
                <w:sz w:val="24"/>
                <w:szCs w:val="24"/>
              </w:rPr>
              <w:t xml:space="preserve">, Strada Mattatoio San Biagio, </w:t>
            </w:r>
            <w:proofErr w:type="spellStart"/>
            <w:r w:rsidRPr="009B1099">
              <w:rPr>
                <w:sz w:val="24"/>
                <w:szCs w:val="24"/>
              </w:rPr>
              <w:t>Pasconi</w:t>
            </w:r>
            <w:proofErr w:type="spellEnd"/>
            <w:r w:rsidRPr="009B1099">
              <w:rPr>
                <w:sz w:val="24"/>
                <w:szCs w:val="24"/>
              </w:rPr>
              <w:t xml:space="preserve">-Piani-Cupa Piani </w:t>
            </w:r>
            <w:proofErr w:type="spellStart"/>
            <w:r w:rsidRPr="009B1099">
              <w:rPr>
                <w:sz w:val="24"/>
                <w:szCs w:val="24"/>
              </w:rPr>
              <w:t>Pagari</w:t>
            </w:r>
            <w:proofErr w:type="spellEnd"/>
            <w:r w:rsidRPr="009B1099">
              <w:rPr>
                <w:sz w:val="24"/>
                <w:szCs w:val="24"/>
              </w:rPr>
              <w:t xml:space="preserve">, Cupa- </w:t>
            </w:r>
            <w:proofErr w:type="spellStart"/>
            <w:r w:rsidRPr="009B1099">
              <w:rPr>
                <w:sz w:val="24"/>
                <w:szCs w:val="24"/>
              </w:rPr>
              <w:t>Muritana</w:t>
            </w:r>
            <w:proofErr w:type="spellEnd"/>
            <w:r w:rsidRPr="009B1099">
              <w:rPr>
                <w:sz w:val="24"/>
                <w:szCs w:val="24"/>
              </w:rPr>
              <w:t xml:space="preserve">, </w:t>
            </w:r>
            <w:proofErr w:type="spellStart"/>
            <w:r w:rsidRPr="009B1099">
              <w:rPr>
                <w:sz w:val="24"/>
                <w:szCs w:val="24"/>
              </w:rPr>
              <w:t>Basinare</w:t>
            </w:r>
            <w:proofErr w:type="spellEnd"/>
            <w:r>
              <w:rPr>
                <w:sz w:val="24"/>
                <w:szCs w:val="24"/>
              </w:rPr>
              <w:t xml:space="preserve"> –S.</w:t>
            </w:r>
            <w:r w:rsidRPr="009B1099">
              <w:rPr>
                <w:sz w:val="24"/>
                <w:szCs w:val="24"/>
              </w:rPr>
              <w:t xml:space="preserve"> Pietro, S</w:t>
            </w:r>
            <w:r>
              <w:rPr>
                <w:sz w:val="24"/>
                <w:szCs w:val="24"/>
              </w:rPr>
              <w:t>.</w:t>
            </w:r>
            <w:r w:rsidRPr="009B1099">
              <w:rPr>
                <w:sz w:val="24"/>
                <w:szCs w:val="24"/>
              </w:rPr>
              <w:t xml:space="preserve"> Paolo Serra-Pietrastretta, Piani-Serra del Vento-Vallone Torbido, Fontana degli Angeli-Giardini-Pietrastretta, San Leonardo-Ferrari-</w:t>
            </w:r>
            <w:proofErr w:type="spellStart"/>
            <w:r w:rsidRPr="009B1099">
              <w:rPr>
                <w:sz w:val="24"/>
                <w:szCs w:val="24"/>
              </w:rPr>
              <w:t>Raicelle</w:t>
            </w:r>
            <w:proofErr w:type="spellEnd"/>
            <w:r w:rsidRPr="009B1099">
              <w:rPr>
                <w:sz w:val="24"/>
                <w:szCs w:val="24"/>
              </w:rPr>
              <w:t>, Lucchetto-</w:t>
            </w:r>
            <w:proofErr w:type="spellStart"/>
            <w:r w:rsidRPr="009B1099">
              <w:rPr>
                <w:sz w:val="24"/>
                <w:szCs w:val="24"/>
              </w:rPr>
              <w:t>Paonessa</w:t>
            </w:r>
            <w:proofErr w:type="spellEnd"/>
            <w:r w:rsidRPr="009B1099">
              <w:rPr>
                <w:sz w:val="24"/>
                <w:szCs w:val="24"/>
              </w:rPr>
              <w:t xml:space="preserve">-San Leonardo, </w:t>
            </w:r>
            <w:proofErr w:type="spellStart"/>
            <w:r w:rsidRPr="009B1099">
              <w:rPr>
                <w:sz w:val="24"/>
                <w:szCs w:val="24"/>
              </w:rPr>
              <w:t>Cupro</w:t>
            </w:r>
            <w:proofErr w:type="spellEnd"/>
            <w:r w:rsidRPr="009B1099">
              <w:rPr>
                <w:sz w:val="24"/>
                <w:szCs w:val="24"/>
              </w:rPr>
              <w:t xml:space="preserve"> - </w:t>
            </w:r>
            <w:proofErr w:type="spellStart"/>
            <w:r w:rsidRPr="009B1099">
              <w:rPr>
                <w:sz w:val="24"/>
                <w:szCs w:val="24"/>
              </w:rPr>
              <w:t>Tufatomina</w:t>
            </w:r>
            <w:proofErr w:type="spellEnd"/>
            <w:r w:rsidRPr="009B1099">
              <w:rPr>
                <w:sz w:val="24"/>
                <w:szCs w:val="24"/>
              </w:rPr>
              <w:t xml:space="preserve">, - </w:t>
            </w:r>
            <w:proofErr w:type="spellStart"/>
            <w:r w:rsidRPr="009B1099">
              <w:rPr>
                <w:sz w:val="24"/>
                <w:szCs w:val="24"/>
              </w:rPr>
              <w:t>Ferrari-S.Pietro</w:t>
            </w:r>
            <w:proofErr w:type="spellEnd"/>
            <w:r w:rsidRPr="009B1099">
              <w:rPr>
                <w:sz w:val="24"/>
                <w:szCs w:val="24"/>
              </w:rPr>
              <w:t xml:space="preserve"> A </w:t>
            </w:r>
            <w:proofErr w:type="spellStart"/>
            <w:r w:rsidRPr="009B1099">
              <w:rPr>
                <w:sz w:val="24"/>
                <w:szCs w:val="24"/>
              </w:rPr>
              <w:t>Piegari</w:t>
            </w:r>
            <w:proofErr w:type="spellEnd"/>
            <w:r w:rsidRPr="009B1099">
              <w:rPr>
                <w:sz w:val="24"/>
                <w:szCs w:val="24"/>
              </w:rPr>
              <w:t>-Malta, Calderai</w:t>
            </w:r>
            <w:r>
              <w:rPr>
                <w:sz w:val="24"/>
                <w:szCs w:val="24"/>
              </w:rPr>
              <w:t xml:space="preserve"> –</w:t>
            </w:r>
            <w:r w:rsidRPr="009B1099">
              <w:rPr>
                <w:sz w:val="24"/>
                <w:szCs w:val="24"/>
              </w:rPr>
              <w:t>F</w:t>
            </w:r>
            <w:r>
              <w:rPr>
                <w:sz w:val="24"/>
                <w:szCs w:val="24"/>
              </w:rPr>
              <w:t xml:space="preserve">ossa </w:t>
            </w:r>
            <w:r w:rsidRPr="009B1099">
              <w:rPr>
                <w:sz w:val="24"/>
                <w:szCs w:val="24"/>
              </w:rPr>
              <w:t>del Lupo-Piano Casino, Piani S. Quirino</w:t>
            </w:r>
            <w:r>
              <w:rPr>
                <w:sz w:val="24"/>
                <w:szCs w:val="24"/>
              </w:rPr>
              <w:t xml:space="preserve"> </w:t>
            </w:r>
            <w:r w:rsidRPr="009B1099">
              <w:rPr>
                <w:sz w:val="24"/>
                <w:szCs w:val="24"/>
              </w:rPr>
              <w:t>-Cinque Accette, Bussi</w:t>
            </w:r>
            <w:r>
              <w:rPr>
                <w:sz w:val="24"/>
                <w:szCs w:val="24"/>
              </w:rPr>
              <w:t xml:space="preserve"> </w:t>
            </w:r>
            <w:r w:rsidRPr="009B1099">
              <w:rPr>
                <w:sz w:val="24"/>
                <w:szCs w:val="24"/>
              </w:rPr>
              <w:t>-</w:t>
            </w:r>
            <w:r>
              <w:rPr>
                <w:sz w:val="24"/>
                <w:szCs w:val="24"/>
              </w:rPr>
              <w:t xml:space="preserve"> </w:t>
            </w:r>
            <w:proofErr w:type="spellStart"/>
            <w:r w:rsidRPr="009B1099">
              <w:rPr>
                <w:sz w:val="24"/>
                <w:szCs w:val="24"/>
              </w:rPr>
              <w:t>Zaparone</w:t>
            </w:r>
            <w:proofErr w:type="spellEnd"/>
            <w:r w:rsidRPr="009B1099">
              <w:rPr>
                <w:sz w:val="24"/>
                <w:szCs w:val="24"/>
              </w:rPr>
              <w:t xml:space="preserve">, </w:t>
            </w:r>
            <w:proofErr w:type="spellStart"/>
            <w:r w:rsidRPr="009B1099">
              <w:rPr>
                <w:sz w:val="24"/>
                <w:szCs w:val="24"/>
              </w:rPr>
              <w:t>Acciolo</w:t>
            </w:r>
            <w:proofErr w:type="spellEnd"/>
            <w:r>
              <w:rPr>
                <w:sz w:val="24"/>
                <w:szCs w:val="24"/>
              </w:rPr>
              <w:t xml:space="preserve"> –</w:t>
            </w:r>
            <w:r w:rsidRPr="009B1099">
              <w:rPr>
                <w:sz w:val="24"/>
                <w:szCs w:val="24"/>
              </w:rPr>
              <w:t>Tufi</w:t>
            </w:r>
            <w:r>
              <w:rPr>
                <w:sz w:val="24"/>
                <w:szCs w:val="24"/>
              </w:rPr>
              <w:t xml:space="preserve"> </w:t>
            </w:r>
            <w:r w:rsidRPr="009B1099">
              <w:rPr>
                <w:sz w:val="24"/>
                <w:szCs w:val="24"/>
              </w:rPr>
              <w:t>-</w:t>
            </w:r>
            <w:proofErr w:type="spellStart"/>
            <w:r w:rsidRPr="009B1099">
              <w:rPr>
                <w:sz w:val="24"/>
                <w:szCs w:val="24"/>
              </w:rPr>
              <w:t>Turrano</w:t>
            </w:r>
            <w:proofErr w:type="spellEnd"/>
            <w:r w:rsidRPr="009B1099">
              <w:rPr>
                <w:sz w:val="24"/>
                <w:szCs w:val="24"/>
              </w:rPr>
              <w:t xml:space="preserve">, </w:t>
            </w:r>
            <w:proofErr w:type="spellStart"/>
            <w:r w:rsidRPr="009B1099">
              <w:rPr>
                <w:sz w:val="24"/>
                <w:szCs w:val="24"/>
              </w:rPr>
              <w:t>Acciolo-</w:t>
            </w:r>
            <w:r w:rsidRPr="009B1099">
              <w:rPr>
                <w:sz w:val="24"/>
                <w:szCs w:val="24"/>
              </w:rPr>
              <w:lastRenderedPageBreak/>
              <w:t>Guastapane</w:t>
            </w:r>
            <w:proofErr w:type="spellEnd"/>
            <w:r w:rsidRPr="009B1099">
              <w:rPr>
                <w:sz w:val="24"/>
                <w:szCs w:val="24"/>
              </w:rPr>
              <w:t>, San Luca</w:t>
            </w:r>
            <w:r>
              <w:rPr>
                <w:sz w:val="24"/>
                <w:szCs w:val="24"/>
              </w:rPr>
              <w:t xml:space="preserve"> </w:t>
            </w:r>
            <w:r w:rsidRPr="009B1099">
              <w:rPr>
                <w:sz w:val="24"/>
                <w:szCs w:val="24"/>
              </w:rPr>
              <w:t>-Triglie, Pietrastretta-</w:t>
            </w:r>
            <w:proofErr w:type="spellStart"/>
            <w:r w:rsidRPr="009B1099">
              <w:rPr>
                <w:sz w:val="24"/>
                <w:szCs w:val="24"/>
              </w:rPr>
              <w:t>Cerrito</w:t>
            </w:r>
            <w:proofErr w:type="spellEnd"/>
            <w:r>
              <w:rPr>
                <w:sz w:val="24"/>
                <w:szCs w:val="24"/>
              </w:rPr>
              <w:t xml:space="preserve"> </w:t>
            </w:r>
            <w:r w:rsidRPr="009B1099">
              <w:rPr>
                <w:sz w:val="24"/>
                <w:szCs w:val="24"/>
              </w:rPr>
              <w:t>-</w:t>
            </w:r>
            <w:r>
              <w:rPr>
                <w:sz w:val="24"/>
                <w:szCs w:val="24"/>
              </w:rPr>
              <w:t xml:space="preserve"> </w:t>
            </w:r>
            <w:proofErr w:type="spellStart"/>
            <w:r w:rsidRPr="009B1099">
              <w:rPr>
                <w:sz w:val="24"/>
                <w:szCs w:val="24"/>
              </w:rPr>
              <w:t>Raitiello</w:t>
            </w:r>
            <w:proofErr w:type="spellEnd"/>
            <w:r w:rsidRPr="009B1099">
              <w:rPr>
                <w:sz w:val="24"/>
                <w:szCs w:val="24"/>
              </w:rPr>
              <w:t xml:space="preserve">, </w:t>
            </w:r>
            <w:proofErr w:type="spellStart"/>
            <w:r w:rsidRPr="009B1099">
              <w:rPr>
                <w:sz w:val="24"/>
                <w:szCs w:val="24"/>
              </w:rPr>
              <w:t>Raitiello-Settacque</w:t>
            </w:r>
            <w:proofErr w:type="spellEnd"/>
            <w:r w:rsidRPr="009B1099">
              <w:rPr>
                <w:sz w:val="24"/>
                <w:szCs w:val="24"/>
              </w:rPr>
              <w:t>, Triglie</w:t>
            </w:r>
            <w:r>
              <w:rPr>
                <w:sz w:val="24"/>
                <w:szCs w:val="24"/>
              </w:rPr>
              <w:t xml:space="preserve"> </w:t>
            </w:r>
            <w:r w:rsidRPr="009B1099">
              <w:rPr>
                <w:sz w:val="24"/>
                <w:szCs w:val="24"/>
              </w:rPr>
              <w:t>-</w:t>
            </w:r>
            <w:r>
              <w:rPr>
                <w:sz w:val="24"/>
                <w:szCs w:val="24"/>
              </w:rPr>
              <w:t xml:space="preserve"> </w:t>
            </w:r>
            <w:r w:rsidRPr="009B1099">
              <w:rPr>
                <w:sz w:val="24"/>
                <w:szCs w:val="24"/>
              </w:rPr>
              <w:t xml:space="preserve">Casale S. Giuliano-Valle della </w:t>
            </w:r>
            <w:proofErr w:type="spellStart"/>
            <w:r w:rsidRPr="009B1099">
              <w:rPr>
                <w:sz w:val="24"/>
                <w:szCs w:val="24"/>
              </w:rPr>
              <w:t>Chianca</w:t>
            </w:r>
            <w:proofErr w:type="spellEnd"/>
            <w:r w:rsidRPr="009B1099">
              <w:rPr>
                <w:sz w:val="24"/>
                <w:szCs w:val="24"/>
              </w:rPr>
              <w:t>, Pezze di Dentro-Orti di Vincenzo - Toppa Nocella</w:t>
            </w:r>
            <w:r>
              <w:rPr>
                <w:sz w:val="24"/>
                <w:szCs w:val="24"/>
              </w:rPr>
              <w:t xml:space="preserve"> </w:t>
            </w:r>
            <w:proofErr w:type="spellStart"/>
            <w:r w:rsidRPr="009B1099">
              <w:rPr>
                <w:sz w:val="24"/>
                <w:szCs w:val="24"/>
              </w:rPr>
              <w:t>Capobianco</w:t>
            </w:r>
            <w:proofErr w:type="spellEnd"/>
          </w:p>
        </w:tc>
        <w:tc>
          <w:tcPr>
            <w:tcW w:w="851" w:type="dxa"/>
          </w:tcPr>
          <w:p w:rsidR="0031744E" w:rsidRDefault="0031744E" w:rsidP="009B5F6A">
            <w:pPr>
              <w:jc w:val="center"/>
              <w:rPr>
                <w:sz w:val="24"/>
                <w:szCs w:val="24"/>
              </w:rPr>
            </w:pPr>
          </w:p>
        </w:tc>
        <w:tc>
          <w:tcPr>
            <w:tcW w:w="567" w:type="dxa"/>
          </w:tcPr>
          <w:p w:rsidR="0031744E" w:rsidRPr="00104300" w:rsidRDefault="0031744E" w:rsidP="009B5F6A">
            <w:pPr>
              <w:jc w:val="center"/>
              <w:rPr>
                <w:sz w:val="24"/>
                <w:szCs w:val="24"/>
              </w:rPr>
            </w:pPr>
          </w:p>
        </w:tc>
        <w:tc>
          <w:tcPr>
            <w:tcW w:w="1134" w:type="dxa"/>
          </w:tcPr>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BE155C" w:rsidP="00BE155C">
            <w:pPr>
              <w:jc w:val="center"/>
              <w:rPr>
                <w:sz w:val="24"/>
                <w:szCs w:val="24"/>
              </w:rPr>
            </w:pPr>
            <w:r>
              <w:rPr>
                <w:sz w:val="24"/>
                <w:szCs w:val="24"/>
              </w:rPr>
              <w:t>117</w:t>
            </w:r>
            <w:r w:rsidR="00402FEF">
              <w:rPr>
                <w:sz w:val="24"/>
                <w:szCs w:val="24"/>
              </w:rPr>
              <w:t>.000</w:t>
            </w:r>
          </w:p>
        </w:tc>
        <w:tc>
          <w:tcPr>
            <w:tcW w:w="992" w:type="dxa"/>
            <w:vAlign w:val="center"/>
          </w:tcPr>
          <w:p w:rsidR="0031744E" w:rsidRDefault="0031744E" w:rsidP="009B5F6A">
            <w:pPr>
              <w:jc w:val="center"/>
              <w:rPr>
                <w:sz w:val="20"/>
                <w:szCs w:val="20"/>
              </w:rPr>
            </w:pPr>
          </w:p>
        </w:tc>
        <w:tc>
          <w:tcPr>
            <w:tcW w:w="3402" w:type="dxa"/>
            <w:vAlign w:val="center"/>
          </w:tcPr>
          <w:p w:rsidR="0031744E" w:rsidRDefault="0031744E" w:rsidP="00A04F5E">
            <w:pPr>
              <w:rPr>
                <w:sz w:val="20"/>
                <w:szCs w:val="20"/>
              </w:rPr>
            </w:pPr>
            <w:r>
              <w:rPr>
                <w:sz w:val="20"/>
                <w:szCs w:val="20"/>
              </w:rPr>
              <w:t xml:space="preserve">Strada Provinciali, comunali, cunette </w:t>
            </w:r>
            <w:proofErr w:type="spellStart"/>
            <w:r>
              <w:rPr>
                <w:sz w:val="20"/>
                <w:szCs w:val="20"/>
              </w:rPr>
              <w:t>etc</w:t>
            </w:r>
            <w:proofErr w:type="spellEnd"/>
            <w:r>
              <w:rPr>
                <w:sz w:val="20"/>
                <w:szCs w:val="20"/>
              </w:rPr>
              <w:t xml:space="preserve"> (PR 5)</w:t>
            </w:r>
          </w:p>
        </w:tc>
      </w:tr>
      <w:tr w:rsidR="0031744E" w:rsidRPr="00A0389A" w:rsidTr="008E4F31">
        <w:tc>
          <w:tcPr>
            <w:tcW w:w="959" w:type="dxa"/>
          </w:tcPr>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Default="0031744E" w:rsidP="009B5F6A"/>
          <w:p w:rsidR="0031744E" w:rsidRPr="00FE3D8D" w:rsidRDefault="0031744E" w:rsidP="00C1312B">
            <w:r>
              <w:t>6.</w:t>
            </w:r>
            <w:r w:rsidR="00C1312B">
              <w:t>3</w:t>
            </w:r>
            <w:r>
              <w:t>.</w:t>
            </w:r>
            <w:r w:rsidR="003634A8">
              <w:t>1</w:t>
            </w:r>
            <w:r w:rsidR="008E4F31">
              <w:t>.2</w:t>
            </w:r>
          </w:p>
        </w:tc>
        <w:tc>
          <w:tcPr>
            <w:tcW w:w="1984" w:type="dxa"/>
          </w:tcPr>
          <w:p w:rsidR="0031744E" w:rsidRPr="0031744E" w:rsidRDefault="0031744E" w:rsidP="0031744E">
            <w:pPr>
              <w:rPr>
                <w:sz w:val="24"/>
                <w:szCs w:val="24"/>
              </w:rPr>
            </w:pPr>
            <w:r w:rsidRPr="0031744E">
              <w:rPr>
                <w:sz w:val="24"/>
                <w:szCs w:val="24"/>
              </w:rPr>
              <w:t>S.</w:t>
            </w:r>
            <w:proofErr w:type="gramStart"/>
            <w:r w:rsidRPr="0031744E">
              <w:rPr>
                <w:sz w:val="24"/>
                <w:szCs w:val="24"/>
              </w:rPr>
              <w:t>P.EX</w:t>
            </w:r>
            <w:proofErr w:type="gramEnd"/>
            <w:r w:rsidRPr="0031744E">
              <w:rPr>
                <w:sz w:val="24"/>
                <w:szCs w:val="24"/>
              </w:rPr>
              <w:t xml:space="preserve"> 7 Appia, </w:t>
            </w:r>
          </w:p>
          <w:p w:rsidR="0031744E" w:rsidRPr="0031744E" w:rsidRDefault="0031744E" w:rsidP="0031744E">
            <w:pPr>
              <w:rPr>
                <w:sz w:val="24"/>
                <w:szCs w:val="24"/>
              </w:rPr>
            </w:pPr>
            <w:r w:rsidRPr="0031744E">
              <w:rPr>
                <w:sz w:val="24"/>
                <w:szCs w:val="24"/>
              </w:rPr>
              <w:t xml:space="preserve">SP 17 </w:t>
            </w:r>
          </w:p>
          <w:p w:rsidR="0031744E" w:rsidRDefault="0031744E" w:rsidP="0031744E">
            <w:pPr>
              <w:rPr>
                <w:sz w:val="24"/>
                <w:szCs w:val="24"/>
              </w:rPr>
            </w:pPr>
            <w:r w:rsidRPr="0031744E">
              <w:rPr>
                <w:sz w:val="24"/>
                <w:szCs w:val="24"/>
              </w:rPr>
              <w:t xml:space="preserve">Strade comunali : XIII  Novembre </w:t>
            </w:r>
            <w:r w:rsidR="003634A8">
              <w:rPr>
                <w:sz w:val="24"/>
                <w:szCs w:val="24"/>
              </w:rPr>
              <w:t>–</w:t>
            </w:r>
            <w:r w:rsidRPr="0031744E">
              <w:rPr>
                <w:sz w:val="24"/>
                <w:szCs w:val="24"/>
              </w:rPr>
              <w:t>Cappuccini-Belvedere, Pianello-</w:t>
            </w:r>
            <w:proofErr w:type="spellStart"/>
            <w:r w:rsidRPr="0031744E">
              <w:rPr>
                <w:sz w:val="24"/>
                <w:szCs w:val="24"/>
              </w:rPr>
              <w:t>Capodigiano</w:t>
            </w:r>
            <w:proofErr w:type="spellEnd"/>
            <w:r w:rsidRPr="0031744E">
              <w:rPr>
                <w:sz w:val="24"/>
                <w:szCs w:val="24"/>
              </w:rPr>
              <w:t xml:space="preserve"> </w:t>
            </w:r>
            <w:r w:rsidR="003634A8">
              <w:rPr>
                <w:sz w:val="24"/>
                <w:szCs w:val="24"/>
              </w:rPr>
              <w:t>–</w:t>
            </w:r>
            <w:r w:rsidRPr="0031744E">
              <w:rPr>
                <w:sz w:val="24"/>
                <w:szCs w:val="24"/>
              </w:rPr>
              <w:t xml:space="preserve">Le Marze, Scalinata S. Biagio, San Biagio-Boccaporto- Valle </w:t>
            </w:r>
            <w:proofErr w:type="spellStart"/>
            <w:r w:rsidRPr="0031744E">
              <w:rPr>
                <w:sz w:val="24"/>
                <w:szCs w:val="24"/>
              </w:rPr>
              <w:t>Farana</w:t>
            </w:r>
            <w:proofErr w:type="spellEnd"/>
            <w:r w:rsidRPr="0031744E">
              <w:rPr>
                <w:sz w:val="24"/>
                <w:szCs w:val="24"/>
              </w:rPr>
              <w:t xml:space="preserve">, San Biagio- </w:t>
            </w:r>
            <w:proofErr w:type="spellStart"/>
            <w:r w:rsidRPr="0031744E">
              <w:rPr>
                <w:sz w:val="24"/>
                <w:szCs w:val="24"/>
              </w:rPr>
              <w:t>Boccapoerto</w:t>
            </w:r>
            <w:proofErr w:type="spellEnd"/>
            <w:r w:rsidRPr="0031744E">
              <w:rPr>
                <w:sz w:val="24"/>
                <w:szCs w:val="24"/>
              </w:rPr>
              <w:t xml:space="preserve">-Valle </w:t>
            </w:r>
            <w:proofErr w:type="spellStart"/>
            <w:r w:rsidRPr="0031744E">
              <w:rPr>
                <w:sz w:val="24"/>
                <w:szCs w:val="24"/>
              </w:rPr>
              <w:t>Farana</w:t>
            </w:r>
            <w:proofErr w:type="spellEnd"/>
            <w:r w:rsidRPr="0031744E">
              <w:rPr>
                <w:sz w:val="24"/>
                <w:szCs w:val="24"/>
              </w:rPr>
              <w:t xml:space="preserve">, San Biagio- Valanghe-Sasso, Strada Acquaviva Tornita-Girasole-Sambuco-Valle della Seta, Acquaviva </w:t>
            </w:r>
            <w:r w:rsidR="003634A8">
              <w:rPr>
                <w:sz w:val="24"/>
                <w:szCs w:val="24"/>
              </w:rPr>
              <w:t>–</w:t>
            </w:r>
            <w:r w:rsidRPr="0031744E">
              <w:rPr>
                <w:sz w:val="24"/>
                <w:szCs w:val="24"/>
              </w:rPr>
              <w:t xml:space="preserve"> Varco </w:t>
            </w:r>
            <w:proofErr w:type="spellStart"/>
            <w:r w:rsidRPr="0031744E">
              <w:rPr>
                <w:sz w:val="24"/>
                <w:szCs w:val="24"/>
              </w:rPr>
              <w:t>Gautello</w:t>
            </w:r>
            <w:proofErr w:type="spellEnd"/>
            <w:r w:rsidRPr="0031744E">
              <w:rPr>
                <w:sz w:val="24"/>
                <w:szCs w:val="24"/>
              </w:rPr>
              <w:t xml:space="preserve">, San Biagio- Lago, </w:t>
            </w:r>
            <w:proofErr w:type="spellStart"/>
            <w:r w:rsidRPr="0031744E">
              <w:rPr>
                <w:sz w:val="24"/>
                <w:szCs w:val="24"/>
              </w:rPr>
              <w:t>Pannicaro</w:t>
            </w:r>
            <w:proofErr w:type="spellEnd"/>
            <w:r w:rsidRPr="0031744E">
              <w:rPr>
                <w:sz w:val="24"/>
                <w:szCs w:val="24"/>
              </w:rPr>
              <w:t xml:space="preserve">-Segni-San Mauro, Lago-Causano- Marze, Lago- </w:t>
            </w:r>
            <w:proofErr w:type="spellStart"/>
            <w:r w:rsidRPr="0031744E">
              <w:rPr>
                <w:sz w:val="24"/>
                <w:szCs w:val="24"/>
              </w:rPr>
              <w:t>Pannicaro</w:t>
            </w:r>
            <w:proofErr w:type="spellEnd"/>
            <w:r w:rsidRPr="0031744E">
              <w:rPr>
                <w:sz w:val="24"/>
                <w:szCs w:val="24"/>
              </w:rPr>
              <w:t xml:space="preserve">, Strada Mattatoio San Biagio, </w:t>
            </w:r>
            <w:proofErr w:type="spellStart"/>
            <w:r w:rsidRPr="0031744E">
              <w:rPr>
                <w:sz w:val="24"/>
                <w:szCs w:val="24"/>
              </w:rPr>
              <w:t>Pasconi</w:t>
            </w:r>
            <w:proofErr w:type="spellEnd"/>
            <w:r w:rsidRPr="0031744E">
              <w:rPr>
                <w:sz w:val="24"/>
                <w:szCs w:val="24"/>
              </w:rPr>
              <w:t xml:space="preserve">-Piani-Cupa Piani </w:t>
            </w:r>
            <w:proofErr w:type="spellStart"/>
            <w:r w:rsidRPr="0031744E">
              <w:rPr>
                <w:sz w:val="24"/>
                <w:szCs w:val="24"/>
              </w:rPr>
              <w:t>Pagari</w:t>
            </w:r>
            <w:proofErr w:type="spellEnd"/>
            <w:r w:rsidRPr="0031744E">
              <w:rPr>
                <w:sz w:val="24"/>
                <w:szCs w:val="24"/>
              </w:rPr>
              <w:t xml:space="preserve">, </w:t>
            </w:r>
            <w:r w:rsidRPr="0031744E">
              <w:rPr>
                <w:sz w:val="24"/>
                <w:szCs w:val="24"/>
              </w:rPr>
              <w:lastRenderedPageBreak/>
              <w:t xml:space="preserve">Cupa- </w:t>
            </w:r>
            <w:proofErr w:type="spellStart"/>
            <w:r w:rsidRPr="0031744E">
              <w:rPr>
                <w:sz w:val="24"/>
                <w:szCs w:val="24"/>
              </w:rPr>
              <w:t>Muritana</w:t>
            </w:r>
            <w:proofErr w:type="spellEnd"/>
            <w:r w:rsidRPr="0031744E">
              <w:rPr>
                <w:sz w:val="24"/>
                <w:szCs w:val="24"/>
              </w:rPr>
              <w:t xml:space="preserve">, </w:t>
            </w:r>
            <w:proofErr w:type="spellStart"/>
            <w:r w:rsidRPr="0031744E">
              <w:rPr>
                <w:sz w:val="24"/>
                <w:szCs w:val="24"/>
              </w:rPr>
              <w:t>Basinare</w:t>
            </w:r>
            <w:proofErr w:type="spellEnd"/>
            <w:r w:rsidRPr="0031744E">
              <w:rPr>
                <w:sz w:val="24"/>
                <w:szCs w:val="24"/>
              </w:rPr>
              <w:t xml:space="preserve"> –S. Pietro, S. Paolo Serra-Pietrastretta, Piani-Serra del Vento-Vallone Torbido, Fontana degli Angeli-Giardini-Pietrastretta, San Leonardo-Ferrari-</w:t>
            </w:r>
            <w:proofErr w:type="spellStart"/>
            <w:r w:rsidRPr="0031744E">
              <w:rPr>
                <w:sz w:val="24"/>
                <w:szCs w:val="24"/>
              </w:rPr>
              <w:t>Raicelle</w:t>
            </w:r>
            <w:proofErr w:type="spellEnd"/>
            <w:r w:rsidRPr="0031744E">
              <w:rPr>
                <w:sz w:val="24"/>
                <w:szCs w:val="24"/>
              </w:rPr>
              <w:t>, Lucchetto-</w:t>
            </w:r>
            <w:proofErr w:type="spellStart"/>
            <w:r w:rsidRPr="0031744E">
              <w:rPr>
                <w:sz w:val="24"/>
                <w:szCs w:val="24"/>
              </w:rPr>
              <w:t>Paonessa</w:t>
            </w:r>
            <w:proofErr w:type="spellEnd"/>
            <w:r w:rsidRPr="0031744E">
              <w:rPr>
                <w:sz w:val="24"/>
                <w:szCs w:val="24"/>
              </w:rPr>
              <w:t xml:space="preserve">-San Leonardo, </w:t>
            </w:r>
            <w:proofErr w:type="spellStart"/>
            <w:r w:rsidRPr="0031744E">
              <w:rPr>
                <w:sz w:val="24"/>
                <w:szCs w:val="24"/>
              </w:rPr>
              <w:t>Cupro</w:t>
            </w:r>
            <w:proofErr w:type="spellEnd"/>
            <w:r w:rsidRPr="0031744E">
              <w:rPr>
                <w:sz w:val="24"/>
                <w:szCs w:val="24"/>
              </w:rPr>
              <w:t xml:space="preserve"> </w:t>
            </w:r>
            <w:r w:rsidR="003634A8">
              <w:rPr>
                <w:sz w:val="24"/>
                <w:szCs w:val="24"/>
              </w:rPr>
              <w:t>–</w:t>
            </w:r>
            <w:r w:rsidRPr="0031744E">
              <w:rPr>
                <w:sz w:val="24"/>
                <w:szCs w:val="24"/>
              </w:rPr>
              <w:t xml:space="preserve"> </w:t>
            </w:r>
            <w:proofErr w:type="spellStart"/>
            <w:r w:rsidRPr="0031744E">
              <w:rPr>
                <w:sz w:val="24"/>
                <w:szCs w:val="24"/>
              </w:rPr>
              <w:t>Tufatomina</w:t>
            </w:r>
            <w:proofErr w:type="spellEnd"/>
            <w:r w:rsidRPr="0031744E">
              <w:rPr>
                <w:sz w:val="24"/>
                <w:szCs w:val="24"/>
              </w:rPr>
              <w:t xml:space="preserve">, - </w:t>
            </w:r>
            <w:proofErr w:type="spellStart"/>
            <w:r w:rsidRPr="0031744E">
              <w:rPr>
                <w:sz w:val="24"/>
                <w:szCs w:val="24"/>
              </w:rPr>
              <w:t>Ferrari-S.Pietro</w:t>
            </w:r>
            <w:proofErr w:type="spellEnd"/>
            <w:r w:rsidRPr="0031744E">
              <w:rPr>
                <w:sz w:val="24"/>
                <w:szCs w:val="24"/>
              </w:rPr>
              <w:t xml:space="preserve"> A </w:t>
            </w:r>
            <w:proofErr w:type="spellStart"/>
            <w:r w:rsidRPr="0031744E">
              <w:rPr>
                <w:sz w:val="24"/>
                <w:szCs w:val="24"/>
              </w:rPr>
              <w:t>Piegari</w:t>
            </w:r>
            <w:proofErr w:type="spellEnd"/>
            <w:r w:rsidRPr="0031744E">
              <w:rPr>
                <w:sz w:val="24"/>
                <w:szCs w:val="24"/>
              </w:rPr>
              <w:t xml:space="preserve">-Malta, Calderai –Fossa del Lupo-Piano Casino, Piani S. Quirino </w:t>
            </w:r>
            <w:r w:rsidR="003634A8">
              <w:rPr>
                <w:sz w:val="24"/>
                <w:szCs w:val="24"/>
              </w:rPr>
              <w:t>–</w:t>
            </w:r>
            <w:r w:rsidRPr="0031744E">
              <w:rPr>
                <w:sz w:val="24"/>
                <w:szCs w:val="24"/>
              </w:rPr>
              <w:t xml:space="preserve">Cinque Accette, Bussi </w:t>
            </w:r>
            <w:r w:rsidR="003634A8">
              <w:rPr>
                <w:sz w:val="24"/>
                <w:szCs w:val="24"/>
              </w:rPr>
              <w:t>–</w:t>
            </w:r>
            <w:r w:rsidRPr="0031744E">
              <w:rPr>
                <w:sz w:val="24"/>
                <w:szCs w:val="24"/>
              </w:rPr>
              <w:t xml:space="preserve"> </w:t>
            </w:r>
            <w:proofErr w:type="spellStart"/>
            <w:r w:rsidRPr="0031744E">
              <w:rPr>
                <w:sz w:val="24"/>
                <w:szCs w:val="24"/>
              </w:rPr>
              <w:t>Zaparone</w:t>
            </w:r>
            <w:proofErr w:type="spellEnd"/>
            <w:r w:rsidRPr="0031744E">
              <w:rPr>
                <w:sz w:val="24"/>
                <w:szCs w:val="24"/>
              </w:rPr>
              <w:t xml:space="preserve">, </w:t>
            </w:r>
            <w:proofErr w:type="spellStart"/>
            <w:r w:rsidRPr="0031744E">
              <w:rPr>
                <w:sz w:val="24"/>
                <w:szCs w:val="24"/>
              </w:rPr>
              <w:t>Acciolo</w:t>
            </w:r>
            <w:proofErr w:type="spellEnd"/>
            <w:r w:rsidRPr="0031744E">
              <w:rPr>
                <w:sz w:val="24"/>
                <w:szCs w:val="24"/>
              </w:rPr>
              <w:t xml:space="preserve"> –Tufi </w:t>
            </w:r>
            <w:r w:rsidR="003634A8">
              <w:rPr>
                <w:sz w:val="24"/>
                <w:szCs w:val="24"/>
              </w:rPr>
              <w:t>–</w:t>
            </w:r>
            <w:proofErr w:type="spellStart"/>
            <w:r w:rsidRPr="0031744E">
              <w:rPr>
                <w:sz w:val="24"/>
                <w:szCs w:val="24"/>
              </w:rPr>
              <w:t>Turrano</w:t>
            </w:r>
            <w:proofErr w:type="spellEnd"/>
            <w:r w:rsidRPr="0031744E">
              <w:rPr>
                <w:sz w:val="24"/>
                <w:szCs w:val="24"/>
              </w:rPr>
              <w:t xml:space="preserve">, </w:t>
            </w:r>
            <w:proofErr w:type="spellStart"/>
            <w:r w:rsidRPr="0031744E">
              <w:rPr>
                <w:sz w:val="24"/>
                <w:szCs w:val="24"/>
              </w:rPr>
              <w:t>Acciolo-Guastapane</w:t>
            </w:r>
            <w:proofErr w:type="spellEnd"/>
            <w:r w:rsidRPr="0031744E">
              <w:rPr>
                <w:sz w:val="24"/>
                <w:szCs w:val="24"/>
              </w:rPr>
              <w:t xml:space="preserve">, San Luca </w:t>
            </w:r>
            <w:r w:rsidR="003634A8">
              <w:rPr>
                <w:sz w:val="24"/>
                <w:szCs w:val="24"/>
              </w:rPr>
              <w:t>–</w:t>
            </w:r>
            <w:r w:rsidRPr="0031744E">
              <w:rPr>
                <w:sz w:val="24"/>
                <w:szCs w:val="24"/>
              </w:rPr>
              <w:t>Triglie, Pietrastretta-</w:t>
            </w:r>
            <w:proofErr w:type="spellStart"/>
            <w:r w:rsidRPr="0031744E">
              <w:rPr>
                <w:sz w:val="24"/>
                <w:szCs w:val="24"/>
              </w:rPr>
              <w:t>Cerrito</w:t>
            </w:r>
            <w:proofErr w:type="spellEnd"/>
            <w:r w:rsidRPr="0031744E">
              <w:rPr>
                <w:sz w:val="24"/>
                <w:szCs w:val="24"/>
              </w:rPr>
              <w:t xml:space="preserve"> </w:t>
            </w:r>
            <w:r w:rsidR="003634A8">
              <w:rPr>
                <w:sz w:val="24"/>
                <w:szCs w:val="24"/>
              </w:rPr>
              <w:t>–</w:t>
            </w:r>
            <w:r w:rsidRPr="0031744E">
              <w:rPr>
                <w:sz w:val="24"/>
                <w:szCs w:val="24"/>
              </w:rPr>
              <w:t xml:space="preserve"> </w:t>
            </w:r>
            <w:proofErr w:type="spellStart"/>
            <w:r w:rsidRPr="0031744E">
              <w:rPr>
                <w:sz w:val="24"/>
                <w:szCs w:val="24"/>
              </w:rPr>
              <w:t>Raitiello</w:t>
            </w:r>
            <w:proofErr w:type="spellEnd"/>
            <w:r w:rsidRPr="0031744E">
              <w:rPr>
                <w:sz w:val="24"/>
                <w:szCs w:val="24"/>
              </w:rPr>
              <w:t xml:space="preserve">, </w:t>
            </w:r>
            <w:proofErr w:type="spellStart"/>
            <w:r w:rsidRPr="0031744E">
              <w:rPr>
                <w:sz w:val="24"/>
                <w:szCs w:val="24"/>
              </w:rPr>
              <w:t>Raitiello-Settacque</w:t>
            </w:r>
            <w:proofErr w:type="spellEnd"/>
            <w:r w:rsidRPr="0031744E">
              <w:rPr>
                <w:sz w:val="24"/>
                <w:szCs w:val="24"/>
              </w:rPr>
              <w:t xml:space="preserve">, Triglie </w:t>
            </w:r>
            <w:r w:rsidR="003634A8">
              <w:rPr>
                <w:sz w:val="24"/>
                <w:szCs w:val="24"/>
              </w:rPr>
              <w:t>–</w:t>
            </w:r>
            <w:r w:rsidRPr="0031744E">
              <w:rPr>
                <w:sz w:val="24"/>
                <w:szCs w:val="24"/>
              </w:rPr>
              <w:t xml:space="preserve"> Casale S. Giuliano-Valle della </w:t>
            </w:r>
            <w:proofErr w:type="spellStart"/>
            <w:r w:rsidRPr="0031744E">
              <w:rPr>
                <w:sz w:val="24"/>
                <w:szCs w:val="24"/>
              </w:rPr>
              <w:t>Chianca</w:t>
            </w:r>
            <w:proofErr w:type="spellEnd"/>
            <w:r w:rsidRPr="0031744E">
              <w:rPr>
                <w:sz w:val="24"/>
                <w:szCs w:val="24"/>
              </w:rPr>
              <w:t xml:space="preserve">, Pezze di Dentro-Orti di Vincenzo </w:t>
            </w:r>
            <w:r w:rsidR="003634A8">
              <w:rPr>
                <w:sz w:val="24"/>
                <w:szCs w:val="24"/>
              </w:rPr>
              <w:t>–</w:t>
            </w:r>
            <w:r w:rsidRPr="0031744E">
              <w:rPr>
                <w:sz w:val="24"/>
                <w:szCs w:val="24"/>
              </w:rPr>
              <w:t xml:space="preserve"> Toppa Nocella </w:t>
            </w:r>
            <w:proofErr w:type="spellStart"/>
            <w:r w:rsidRPr="0031744E">
              <w:rPr>
                <w:sz w:val="24"/>
                <w:szCs w:val="24"/>
              </w:rPr>
              <w:t>Capobianco</w:t>
            </w:r>
            <w:proofErr w:type="spellEnd"/>
          </w:p>
        </w:tc>
        <w:tc>
          <w:tcPr>
            <w:tcW w:w="851" w:type="dxa"/>
          </w:tcPr>
          <w:p w:rsidR="0031744E" w:rsidRDefault="0031744E" w:rsidP="009B5F6A">
            <w:pPr>
              <w:jc w:val="center"/>
              <w:rPr>
                <w:sz w:val="24"/>
                <w:szCs w:val="24"/>
              </w:rPr>
            </w:pPr>
          </w:p>
        </w:tc>
        <w:tc>
          <w:tcPr>
            <w:tcW w:w="567" w:type="dxa"/>
          </w:tcPr>
          <w:p w:rsidR="0031744E" w:rsidRPr="00104300" w:rsidRDefault="0031744E" w:rsidP="009B5F6A">
            <w:pPr>
              <w:jc w:val="center"/>
              <w:rPr>
                <w:sz w:val="24"/>
                <w:szCs w:val="24"/>
              </w:rPr>
            </w:pPr>
          </w:p>
        </w:tc>
        <w:tc>
          <w:tcPr>
            <w:tcW w:w="1134" w:type="dxa"/>
          </w:tcPr>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31744E" w:rsidP="009B5F6A">
            <w:pPr>
              <w:jc w:val="center"/>
              <w:rPr>
                <w:sz w:val="24"/>
                <w:szCs w:val="24"/>
              </w:rPr>
            </w:pPr>
          </w:p>
          <w:p w:rsidR="0031744E" w:rsidRDefault="00BE155C" w:rsidP="00BE155C">
            <w:pPr>
              <w:jc w:val="center"/>
              <w:rPr>
                <w:sz w:val="24"/>
                <w:szCs w:val="24"/>
              </w:rPr>
            </w:pPr>
            <w:r>
              <w:rPr>
                <w:sz w:val="24"/>
                <w:szCs w:val="24"/>
              </w:rPr>
              <w:t>117</w:t>
            </w:r>
            <w:r w:rsidR="00576ABD">
              <w:rPr>
                <w:sz w:val="24"/>
                <w:szCs w:val="24"/>
              </w:rPr>
              <w:t>.000</w:t>
            </w:r>
          </w:p>
        </w:tc>
        <w:tc>
          <w:tcPr>
            <w:tcW w:w="992" w:type="dxa"/>
            <w:vAlign w:val="center"/>
          </w:tcPr>
          <w:p w:rsidR="0031744E" w:rsidRDefault="0031744E" w:rsidP="009B5F6A">
            <w:pPr>
              <w:jc w:val="center"/>
              <w:rPr>
                <w:sz w:val="20"/>
                <w:szCs w:val="20"/>
              </w:rPr>
            </w:pPr>
          </w:p>
        </w:tc>
        <w:tc>
          <w:tcPr>
            <w:tcW w:w="3402" w:type="dxa"/>
            <w:vAlign w:val="center"/>
          </w:tcPr>
          <w:p w:rsidR="0031744E" w:rsidRDefault="0031744E" w:rsidP="00A04F5E">
            <w:pPr>
              <w:rPr>
                <w:sz w:val="20"/>
                <w:szCs w:val="20"/>
              </w:rPr>
            </w:pPr>
            <w:r>
              <w:rPr>
                <w:sz w:val="20"/>
                <w:szCs w:val="20"/>
              </w:rPr>
              <w:t xml:space="preserve">Strada Provinciali, comunali, scarpate </w:t>
            </w:r>
            <w:proofErr w:type="spellStart"/>
            <w:r>
              <w:rPr>
                <w:sz w:val="20"/>
                <w:szCs w:val="20"/>
              </w:rPr>
              <w:t>etc</w:t>
            </w:r>
            <w:proofErr w:type="spellEnd"/>
            <w:r>
              <w:rPr>
                <w:sz w:val="20"/>
                <w:szCs w:val="20"/>
              </w:rPr>
              <w:t xml:space="preserve"> (PR 5)</w:t>
            </w:r>
          </w:p>
        </w:tc>
      </w:tr>
      <w:tr w:rsidR="00C1312B" w:rsidRPr="00F36740" w:rsidTr="008E4F31">
        <w:tc>
          <w:tcPr>
            <w:tcW w:w="959" w:type="dxa"/>
          </w:tcPr>
          <w:p w:rsidR="00C1312B" w:rsidRDefault="00C1312B" w:rsidP="00B068C6">
            <w:pPr>
              <w:rPr>
                <w:sz w:val="24"/>
                <w:szCs w:val="24"/>
              </w:rPr>
            </w:pPr>
          </w:p>
        </w:tc>
        <w:tc>
          <w:tcPr>
            <w:tcW w:w="1984" w:type="dxa"/>
          </w:tcPr>
          <w:p w:rsidR="00C1312B" w:rsidRDefault="00C1312B" w:rsidP="00B068C6">
            <w:pPr>
              <w:rPr>
                <w:sz w:val="24"/>
                <w:szCs w:val="24"/>
              </w:rPr>
            </w:pPr>
          </w:p>
        </w:tc>
        <w:tc>
          <w:tcPr>
            <w:tcW w:w="851" w:type="dxa"/>
          </w:tcPr>
          <w:p w:rsidR="00C1312B" w:rsidRDefault="00C1312B" w:rsidP="00B068C6">
            <w:pPr>
              <w:rPr>
                <w:sz w:val="24"/>
                <w:szCs w:val="24"/>
              </w:rPr>
            </w:pPr>
          </w:p>
        </w:tc>
        <w:tc>
          <w:tcPr>
            <w:tcW w:w="567" w:type="dxa"/>
          </w:tcPr>
          <w:p w:rsidR="00C1312B" w:rsidRPr="00104300" w:rsidRDefault="00C1312B" w:rsidP="00B068C6">
            <w:pPr>
              <w:jc w:val="center"/>
              <w:rPr>
                <w:sz w:val="24"/>
                <w:szCs w:val="24"/>
              </w:rPr>
            </w:pPr>
          </w:p>
        </w:tc>
        <w:tc>
          <w:tcPr>
            <w:tcW w:w="1134" w:type="dxa"/>
          </w:tcPr>
          <w:p w:rsidR="00C1312B" w:rsidRDefault="00C1312B" w:rsidP="00C1312B">
            <w:pPr>
              <w:jc w:val="center"/>
              <w:rPr>
                <w:sz w:val="24"/>
                <w:szCs w:val="24"/>
              </w:rPr>
            </w:pPr>
          </w:p>
        </w:tc>
        <w:tc>
          <w:tcPr>
            <w:tcW w:w="992" w:type="dxa"/>
          </w:tcPr>
          <w:p w:rsidR="00C1312B" w:rsidRDefault="00C1312B" w:rsidP="00B068C6">
            <w:pPr>
              <w:jc w:val="center"/>
              <w:rPr>
                <w:sz w:val="20"/>
                <w:szCs w:val="20"/>
              </w:rPr>
            </w:pPr>
          </w:p>
        </w:tc>
        <w:tc>
          <w:tcPr>
            <w:tcW w:w="3402" w:type="dxa"/>
          </w:tcPr>
          <w:p w:rsidR="00C1312B" w:rsidRPr="003634A8" w:rsidRDefault="00C1312B" w:rsidP="00B068C6">
            <w:pPr>
              <w:rPr>
                <w:sz w:val="20"/>
                <w:szCs w:val="20"/>
              </w:rPr>
            </w:pPr>
          </w:p>
        </w:tc>
      </w:tr>
    </w:tbl>
    <w:p w:rsidR="008E6120" w:rsidRDefault="008E6120" w:rsidP="00AF0D0B"/>
    <w:p w:rsidR="00BE155C" w:rsidRDefault="00BE155C" w:rsidP="00AF0D0B"/>
    <w:p w:rsidR="008E6120" w:rsidRDefault="008E6120" w:rsidP="00AF0D0B"/>
    <w:p w:rsidR="00AF0D0B" w:rsidRDefault="00AF0D0B" w:rsidP="00AF0D0B">
      <w:r>
        <w:lastRenderedPageBreak/>
        <w:t>VINCOLI</w:t>
      </w:r>
    </w:p>
    <w:tbl>
      <w:tblPr>
        <w:tblStyle w:val="Grigliatabella"/>
        <w:tblW w:w="0" w:type="auto"/>
        <w:jc w:val="center"/>
        <w:tblLook w:val="04A0" w:firstRow="1" w:lastRow="0" w:firstColumn="1" w:lastColumn="0" w:noHBand="0" w:noVBand="1"/>
      </w:tblPr>
      <w:tblGrid>
        <w:gridCol w:w="1122"/>
        <w:gridCol w:w="2903"/>
        <w:gridCol w:w="2325"/>
        <w:gridCol w:w="3504"/>
      </w:tblGrid>
      <w:tr w:rsidR="00A4026E" w:rsidTr="004D59AF">
        <w:trPr>
          <w:jc w:val="center"/>
        </w:trPr>
        <w:tc>
          <w:tcPr>
            <w:tcW w:w="1122" w:type="dxa"/>
          </w:tcPr>
          <w:p w:rsidR="00A4026E" w:rsidRPr="00D91B5C" w:rsidRDefault="00A4026E" w:rsidP="00F36740">
            <w:pPr>
              <w:jc w:val="center"/>
            </w:pPr>
            <w:r>
              <w:tab/>
              <w:t>N.</w:t>
            </w:r>
          </w:p>
        </w:tc>
        <w:tc>
          <w:tcPr>
            <w:tcW w:w="2903" w:type="dxa"/>
            <w:vAlign w:val="center"/>
          </w:tcPr>
          <w:p w:rsidR="00A4026E" w:rsidRPr="00D91B5C" w:rsidRDefault="00A4026E" w:rsidP="00F36740">
            <w:pPr>
              <w:jc w:val="center"/>
            </w:pPr>
            <w:r w:rsidRPr="00D91B5C">
              <w:t>AREA PROTETTA</w:t>
            </w:r>
            <w:r>
              <w:t xml:space="preserve"> (</w:t>
            </w:r>
            <w:proofErr w:type="spellStart"/>
            <w:r>
              <w:t>ind</w:t>
            </w:r>
            <w:proofErr w:type="spellEnd"/>
            <w:r>
              <w:t>.)</w:t>
            </w:r>
          </w:p>
        </w:tc>
        <w:tc>
          <w:tcPr>
            <w:tcW w:w="2325" w:type="dxa"/>
            <w:vAlign w:val="center"/>
          </w:tcPr>
          <w:p w:rsidR="00A4026E" w:rsidRPr="00D91B5C" w:rsidRDefault="00A4026E" w:rsidP="00F36740">
            <w:pPr>
              <w:jc w:val="center"/>
            </w:pPr>
            <w:r w:rsidRPr="00D91B5C">
              <w:t xml:space="preserve">PIANO DI GESTIONE </w:t>
            </w:r>
            <w:r>
              <w:t>(</w:t>
            </w:r>
            <w:r w:rsidRPr="00D91B5C">
              <w:t>Rif.</w:t>
            </w:r>
            <w:r>
              <w:t>)</w:t>
            </w:r>
          </w:p>
        </w:tc>
        <w:tc>
          <w:tcPr>
            <w:tcW w:w="3504" w:type="dxa"/>
            <w:vAlign w:val="center"/>
          </w:tcPr>
          <w:p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A4026E" w:rsidTr="004D59AF">
        <w:trPr>
          <w:jc w:val="center"/>
        </w:trPr>
        <w:tc>
          <w:tcPr>
            <w:tcW w:w="1122" w:type="dxa"/>
          </w:tcPr>
          <w:p w:rsidR="001F39B4" w:rsidRDefault="009B1099" w:rsidP="00C1312B">
            <w:pPr>
              <w:jc w:val="center"/>
            </w:pPr>
            <w:r w:rsidRPr="009B1099">
              <w:t>6.</w:t>
            </w:r>
            <w:r w:rsidR="00C1312B">
              <w:t>1</w:t>
            </w:r>
            <w:r w:rsidR="001F39B4">
              <w:t>.1</w:t>
            </w:r>
          </w:p>
        </w:tc>
        <w:tc>
          <w:tcPr>
            <w:tcW w:w="2903" w:type="dxa"/>
            <w:vAlign w:val="center"/>
          </w:tcPr>
          <w:p w:rsidR="00144745" w:rsidRDefault="00144745" w:rsidP="00144745">
            <w:pPr>
              <w:jc w:val="center"/>
            </w:pPr>
            <w:r>
              <w:t xml:space="preserve">SIC RETE NATURA 2000 </w:t>
            </w:r>
          </w:p>
          <w:p w:rsidR="00A4026E" w:rsidRPr="00D91B5C" w:rsidRDefault="00144745" w:rsidP="00144745">
            <w:pPr>
              <w:jc w:val="center"/>
            </w:pPr>
            <w:r>
              <w:t xml:space="preserve">IT 9210290 Vallone delle Ripe Torrente Malta e Monte Giano              </w:t>
            </w:r>
          </w:p>
        </w:tc>
        <w:tc>
          <w:tcPr>
            <w:tcW w:w="2325" w:type="dxa"/>
            <w:vAlign w:val="center"/>
          </w:tcPr>
          <w:p w:rsidR="00A4026E" w:rsidRPr="00D91B5C" w:rsidRDefault="00A4026E" w:rsidP="00F36740">
            <w:pPr>
              <w:jc w:val="center"/>
            </w:pPr>
            <w:r>
              <w:t xml:space="preserve">NO </w:t>
            </w:r>
          </w:p>
        </w:tc>
        <w:tc>
          <w:tcPr>
            <w:tcW w:w="3504" w:type="dxa"/>
            <w:vAlign w:val="center"/>
          </w:tcPr>
          <w:p w:rsidR="00A4026E" w:rsidRPr="00D91B5C" w:rsidRDefault="00A4026E" w:rsidP="00F36740">
            <w:pPr>
              <w:jc w:val="center"/>
            </w:pPr>
            <w:r>
              <w:t>NO</w:t>
            </w:r>
          </w:p>
        </w:tc>
      </w:tr>
      <w:tr w:rsidR="004D59AF" w:rsidTr="004D59AF">
        <w:trPr>
          <w:jc w:val="center"/>
        </w:trPr>
        <w:tc>
          <w:tcPr>
            <w:tcW w:w="1122" w:type="dxa"/>
          </w:tcPr>
          <w:p w:rsidR="004D59AF" w:rsidRDefault="009B1099" w:rsidP="00C1312B">
            <w:pPr>
              <w:jc w:val="center"/>
            </w:pPr>
            <w:r w:rsidRPr="009B1099">
              <w:t>6.</w:t>
            </w:r>
            <w:r w:rsidR="00C1312B">
              <w:t>1</w:t>
            </w:r>
            <w:r w:rsidR="004D59AF">
              <w:t>.2</w:t>
            </w:r>
          </w:p>
        </w:tc>
        <w:tc>
          <w:tcPr>
            <w:tcW w:w="2903" w:type="dxa"/>
            <w:vAlign w:val="center"/>
          </w:tcPr>
          <w:p w:rsidR="004D59AF" w:rsidRDefault="004D59AF" w:rsidP="001F39B4">
            <w:pPr>
              <w:jc w:val="center"/>
            </w:pPr>
            <w:r>
              <w:t xml:space="preserve">B.P.142                </w:t>
            </w:r>
          </w:p>
        </w:tc>
        <w:tc>
          <w:tcPr>
            <w:tcW w:w="2325" w:type="dxa"/>
            <w:vAlign w:val="center"/>
          </w:tcPr>
          <w:p w:rsidR="004D59AF" w:rsidRDefault="004D59AF" w:rsidP="00F36740">
            <w:pPr>
              <w:jc w:val="center"/>
            </w:pPr>
          </w:p>
        </w:tc>
        <w:tc>
          <w:tcPr>
            <w:tcW w:w="3504" w:type="dxa"/>
            <w:vAlign w:val="center"/>
          </w:tcPr>
          <w:p w:rsidR="004D59AF" w:rsidRDefault="004D59AF" w:rsidP="00F36740">
            <w:pPr>
              <w:jc w:val="center"/>
            </w:pPr>
          </w:p>
        </w:tc>
      </w:tr>
      <w:tr w:rsidR="004D59AF" w:rsidTr="004D59AF">
        <w:trPr>
          <w:jc w:val="center"/>
        </w:trPr>
        <w:tc>
          <w:tcPr>
            <w:tcW w:w="1122" w:type="dxa"/>
          </w:tcPr>
          <w:p w:rsidR="004D59AF" w:rsidRDefault="009B1099" w:rsidP="004D59AF">
            <w:pPr>
              <w:jc w:val="center"/>
            </w:pPr>
            <w:r w:rsidRPr="009B1099">
              <w:t>6.</w:t>
            </w:r>
            <w:r w:rsidR="00C1312B">
              <w:t>1</w:t>
            </w:r>
            <w:r w:rsidR="004D59AF">
              <w:t>.4</w:t>
            </w:r>
          </w:p>
          <w:p w:rsidR="004D59AF" w:rsidRDefault="009B1099" w:rsidP="004D59AF">
            <w:pPr>
              <w:jc w:val="center"/>
            </w:pPr>
            <w:r w:rsidRPr="009B1099">
              <w:t>6.</w:t>
            </w:r>
            <w:r w:rsidR="00C1312B">
              <w:t>1</w:t>
            </w:r>
            <w:r w:rsidR="004D59AF">
              <w:t>.</w:t>
            </w:r>
            <w:r w:rsidR="00402FEF">
              <w:t>3</w:t>
            </w:r>
          </w:p>
          <w:p w:rsidR="004D59AF" w:rsidRDefault="009B1099" w:rsidP="004D59AF">
            <w:pPr>
              <w:jc w:val="center"/>
            </w:pPr>
            <w:r w:rsidRPr="009B1099">
              <w:t>6.</w:t>
            </w:r>
            <w:r w:rsidR="00C1312B">
              <w:t>1</w:t>
            </w:r>
            <w:r w:rsidR="00402FEF">
              <w:t>.4</w:t>
            </w:r>
          </w:p>
          <w:p w:rsidR="0031744E" w:rsidRDefault="009B1099" w:rsidP="00C1312B">
            <w:pPr>
              <w:jc w:val="center"/>
            </w:pPr>
            <w:r w:rsidRPr="009B1099">
              <w:t>6.</w:t>
            </w:r>
            <w:r w:rsidR="00C1312B">
              <w:t>1</w:t>
            </w:r>
            <w:r w:rsidR="00402FEF">
              <w:t>.5</w:t>
            </w:r>
          </w:p>
          <w:p w:rsidR="00402FEF" w:rsidRDefault="00402FEF" w:rsidP="00C1312B">
            <w:pPr>
              <w:jc w:val="center"/>
            </w:pPr>
            <w:r>
              <w:t>6.1.6</w:t>
            </w:r>
          </w:p>
        </w:tc>
        <w:tc>
          <w:tcPr>
            <w:tcW w:w="2903" w:type="dxa"/>
            <w:vAlign w:val="center"/>
          </w:tcPr>
          <w:p w:rsidR="004D59AF" w:rsidRDefault="004D59AF" w:rsidP="001F39B4">
            <w:pPr>
              <w:jc w:val="center"/>
            </w:pPr>
            <w:r>
              <w:t>NO</w:t>
            </w:r>
          </w:p>
        </w:tc>
        <w:tc>
          <w:tcPr>
            <w:tcW w:w="2325" w:type="dxa"/>
            <w:vAlign w:val="center"/>
          </w:tcPr>
          <w:p w:rsidR="004D59AF" w:rsidRPr="00D91B5C" w:rsidRDefault="004D59AF" w:rsidP="004D59AF">
            <w:pPr>
              <w:jc w:val="center"/>
            </w:pPr>
            <w:r>
              <w:t xml:space="preserve">NO </w:t>
            </w:r>
          </w:p>
        </w:tc>
        <w:tc>
          <w:tcPr>
            <w:tcW w:w="3504" w:type="dxa"/>
            <w:vAlign w:val="center"/>
          </w:tcPr>
          <w:p w:rsidR="004D59AF" w:rsidRPr="00D91B5C" w:rsidRDefault="004D59AF" w:rsidP="004D59AF">
            <w:pPr>
              <w:jc w:val="center"/>
            </w:pPr>
            <w:r>
              <w:t>NO</w:t>
            </w:r>
          </w:p>
        </w:tc>
      </w:tr>
      <w:tr w:rsidR="003634A8" w:rsidRPr="003634A8" w:rsidTr="004D59AF">
        <w:trPr>
          <w:jc w:val="center"/>
        </w:trPr>
        <w:tc>
          <w:tcPr>
            <w:tcW w:w="1122" w:type="dxa"/>
          </w:tcPr>
          <w:p w:rsidR="003634A8" w:rsidRPr="009B1099" w:rsidRDefault="003634A8" w:rsidP="00402FEF">
            <w:pPr>
              <w:jc w:val="center"/>
            </w:pPr>
            <w:r>
              <w:t>6.</w:t>
            </w:r>
            <w:r w:rsidR="00402FEF">
              <w:t>1.7</w:t>
            </w:r>
          </w:p>
        </w:tc>
        <w:tc>
          <w:tcPr>
            <w:tcW w:w="2903" w:type="dxa"/>
            <w:vAlign w:val="center"/>
          </w:tcPr>
          <w:p w:rsidR="003634A8" w:rsidRPr="00D91B5C" w:rsidRDefault="003634A8" w:rsidP="00A04F5E">
            <w:pPr>
              <w:jc w:val="center"/>
            </w:pPr>
            <w:r>
              <w:t xml:space="preserve">Art. 142 </w:t>
            </w:r>
            <w:proofErr w:type="spellStart"/>
            <w:proofErr w:type="gramStart"/>
            <w:r>
              <w:t>D.Lgs</w:t>
            </w:r>
            <w:proofErr w:type="gramEnd"/>
            <w:r>
              <w:t>.</w:t>
            </w:r>
            <w:proofErr w:type="spellEnd"/>
            <w:r>
              <w:t xml:space="preserve"> 42/2004              </w:t>
            </w:r>
          </w:p>
        </w:tc>
        <w:tc>
          <w:tcPr>
            <w:tcW w:w="2325" w:type="dxa"/>
            <w:vAlign w:val="center"/>
          </w:tcPr>
          <w:p w:rsidR="003634A8" w:rsidRPr="00D91B5C" w:rsidRDefault="003634A8" w:rsidP="00A04F5E">
            <w:pPr>
              <w:jc w:val="center"/>
            </w:pPr>
            <w:r>
              <w:t xml:space="preserve">NO </w:t>
            </w:r>
          </w:p>
        </w:tc>
        <w:tc>
          <w:tcPr>
            <w:tcW w:w="3504" w:type="dxa"/>
            <w:vAlign w:val="center"/>
          </w:tcPr>
          <w:p w:rsidR="003634A8" w:rsidRPr="00D91B5C" w:rsidRDefault="003634A8" w:rsidP="00A04F5E">
            <w:pPr>
              <w:jc w:val="center"/>
            </w:pPr>
            <w:r>
              <w:t>NO</w:t>
            </w:r>
          </w:p>
        </w:tc>
      </w:tr>
      <w:tr w:rsidR="003634A8" w:rsidTr="004D59AF">
        <w:trPr>
          <w:jc w:val="center"/>
        </w:trPr>
        <w:tc>
          <w:tcPr>
            <w:tcW w:w="1122" w:type="dxa"/>
          </w:tcPr>
          <w:p w:rsidR="003634A8" w:rsidRPr="009B1099" w:rsidRDefault="003634A8" w:rsidP="00576ABD">
            <w:pPr>
              <w:jc w:val="center"/>
            </w:pPr>
            <w:r>
              <w:t>6.</w:t>
            </w:r>
            <w:r w:rsidR="00C1312B">
              <w:t>3.1</w:t>
            </w:r>
            <w:r w:rsidR="008E4F31">
              <w:t>.1</w:t>
            </w:r>
            <w:r w:rsidR="00C1312B">
              <w:t xml:space="preserve"> </w:t>
            </w:r>
          </w:p>
        </w:tc>
        <w:tc>
          <w:tcPr>
            <w:tcW w:w="2903" w:type="dxa"/>
            <w:vAlign w:val="center"/>
          </w:tcPr>
          <w:p w:rsidR="003634A8" w:rsidRDefault="003634A8" w:rsidP="001F39B4">
            <w:pPr>
              <w:jc w:val="center"/>
            </w:pPr>
            <w:r>
              <w:t>NO</w:t>
            </w:r>
          </w:p>
        </w:tc>
        <w:tc>
          <w:tcPr>
            <w:tcW w:w="2325" w:type="dxa"/>
            <w:vAlign w:val="center"/>
          </w:tcPr>
          <w:p w:rsidR="003634A8" w:rsidRDefault="003634A8" w:rsidP="004D59AF">
            <w:pPr>
              <w:jc w:val="center"/>
            </w:pPr>
            <w:r>
              <w:t>NO</w:t>
            </w:r>
          </w:p>
        </w:tc>
        <w:tc>
          <w:tcPr>
            <w:tcW w:w="3504" w:type="dxa"/>
            <w:vAlign w:val="center"/>
          </w:tcPr>
          <w:p w:rsidR="003634A8" w:rsidRDefault="003634A8" w:rsidP="004D59AF">
            <w:pPr>
              <w:jc w:val="center"/>
            </w:pPr>
            <w:r>
              <w:t>NO</w:t>
            </w:r>
          </w:p>
        </w:tc>
      </w:tr>
      <w:tr w:rsidR="003634A8" w:rsidTr="004D59AF">
        <w:trPr>
          <w:jc w:val="center"/>
        </w:trPr>
        <w:tc>
          <w:tcPr>
            <w:tcW w:w="1122" w:type="dxa"/>
          </w:tcPr>
          <w:p w:rsidR="003634A8" w:rsidRDefault="003634A8" w:rsidP="00C1312B">
            <w:pPr>
              <w:jc w:val="center"/>
            </w:pPr>
            <w:r>
              <w:t>6.</w:t>
            </w:r>
            <w:r w:rsidR="00C1312B">
              <w:t>3.1</w:t>
            </w:r>
            <w:r w:rsidR="008E4F31">
              <w:t>.2</w:t>
            </w:r>
          </w:p>
        </w:tc>
        <w:tc>
          <w:tcPr>
            <w:tcW w:w="2903" w:type="dxa"/>
            <w:vAlign w:val="center"/>
          </w:tcPr>
          <w:p w:rsidR="003634A8" w:rsidRDefault="003634A8" w:rsidP="001F39B4">
            <w:pPr>
              <w:jc w:val="center"/>
            </w:pPr>
            <w:r>
              <w:t>NO</w:t>
            </w:r>
          </w:p>
        </w:tc>
        <w:tc>
          <w:tcPr>
            <w:tcW w:w="2325" w:type="dxa"/>
            <w:vAlign w:val="center"/>
          </w:tcPr>
          <w:p w:rsidR="003634A8" w:rsidRDefault="003634A8" w:rsidP="004D59AF">
            <w:pPr>
              <w:jc w:val="center"/>
            </w:pPr>
            <w:r>
              <w:t>NO</w:t>
            </w:r>
          </w:p>
        </w:tc>
        <w:tc>
          <w:tcPr>
            <w:tcW w:w="3504" w:type="dxa"/>
            <w:vAlign w:val="center"/>
          </w:tcPr>
          <w:p w:rsidR="003634A8" w:rsidRDefault="003634A8" w:rsidP="004D59AF">
            <w:pPr>
              <w:jc w:val="center"/>
            </w:pPr>
            <w:r>
              <w:t>NO</w:t>
            </w:r>
          </w:p>
        </w:tc>
      </w:tr>
    </w:tbl>
    <w:p w:rsidR="00A4026E" w:rsidRDefault="00A4026E" w:rsidP="00A4026E">
      <w:pPr>
        <w:rPr>
          <w:sz w:val="24"/>
          <w:szCs w:val="24"/>
        </w:rPr>
      </w:pPr>
      <w:r>
        <w:rPr>
          <w:sz w:val="24"/>
          <w:szCs w:val="24"/>
        </w:rPr>
        <w:t xml:space="preserve"> </w:t>
      </w:r>
    </w:p>
    <w:tbl>
      <w:tblPr>
        <w:tblStyle w:val="Grigliatabella"/>
        <w:tblW w:w="10012" w:type="dxa"/>
        <w:jc w:val="center"/>
        <w:tblLook w:val="04A0" w:firstRow="1" w:lastRow="0" w:firstColumn="1" w:lastColumn="0" w:noHBand="0" w:noVBand="1"/>
      </w:tblPr>
      <w:tblGrid>
        <w:gridCol w:w="920"/>
        <w:gridCol w:w="2641"/>
        <w:gridCol w:w="2534"/>
        <w:gridCol w:w="3917"/>
      </w:tblGrid>
      <w:tr w:rsidR="00A4026E" w:rsidTr="00402FEF">
        <w:trPr>
          <w:jc w:val="center"/>
        </w:trPr>
        <w:tc>
          <w:tcPr>
            <w:tcW w:w="920" w:type="dxa"/>
          </w:tcPr>
          <w:p w:rsidR="00A4026E" w:rsidRPr="00D91B5C" w:rsidRDefault="00A4026E" w:rsidP="00F36740">
            <w:pPr>
              <w:jc w:val="center"/>
            </w:pPr>
            <w:r>
              <w:t>N.</w:t>
            </w:r>
          </w:p>
        </w:tc>
        <w:tc>
          <w:tcPr>
            <w:tcW w:w="2641" w:type="dxa"/>
            <w:vAlign w:val="center"/>
          </w:tcPr>
          <w:p w:rsidR="00A4026E" w:rsidRPr="00D91B5C" w:rsidRDefault="00A4026E" w:rsidP="00F36740">
            <w:pPr>
              <w:jc w:val="center"/>
            </w:pPr>
            <w:r>
              <w:t xml:space="preserve"> Altri Vincoli</w:t>
            </w:r>
          </w:p>
        </w:tc>
        <w:tc>
          <w:tcPr>
            <w:tcW w:w="2534" w:type="dxa"/>
            <w:vAlign w:val="center"/>
          </w:tcPr>
          <w:p w:rsidR="00A4026E" w:rsidRPr="00D91B5C" w:rsidRDefault="00A4026E" w:rsidP="00F36740">
            <w:pPr>
              <w:jc w:val="center"/>
            </w:pPr>
            <w:r>
              <w:t xml:space="preserve">Autorizzazione Preventiva </w:t>
            </w:r>
          </w:p>
        </w:tc>
        <w:tc>
          <w:tcPr>
            <w:tcW w:w="3917" w:type="dxa"/>
            <w:vAlign w:val="center"/>
          </w:tcPr>
          <w:p w:rsidR="00A4026E" w:rsidRPr="00D91B5C" w:rsidRDefault="00A4026E" w:rsidP="00F36740">
            <w:pPr>
              <w:jc w:val="center"/>
            </w:pPr>
            <w:r>
              <w:t xml:space="preserve">Note </w:t>
            </w:r>
          </w:p>
        </w:tc>
      </w:tr>
      <w:tr w:rsidR="00FB40FC" w:rsidTr="00402FEF">
        <w:trPr>
          <w:jc w:val="center"/>
        </w:trPr>
        <w:tc>
          <w:tcPr>
            <w:tcW w:w="920" w:type="dxa"/>
          </w:tcPr>
          <w:p w:rsidR="00FB40FC" w:rsidRPr="008E4F31" w:rsidRDefault="00FB40FC" w:rsidP="00B068C6">
            <w:pPr>
              <w:jc w:val="center"/>
              <w:rPr>
                <w:sz w:val="20"/>
                <w:szCs w:val="20"/>
              </w:rPr>
            </w:pPr>
            <w:r w:rsidRPr="008E4F31">
              <w:rPr>
                <w:sz w:val="20"/>
                <w:szCs w:val="20"/>
              </w:rPr>
              <w:t>6.1.1</w:t>
            </w:r>
          </w:p>
        </w:tc>
        <w:tc>
          <w:tcPr>
            <w:tcW w:w="2641" w:type="dxa"/>
            <w:vAlign w:val="center"/>
          </w:tcPr>
          <w:p w:rsidR="00FB40FC" w:rsidRDefault="00FB40FC" w:rsidP="00F36740">
            <w:pPr>
              <w:jc w:val="center"/>
            </w:pPr>
            <w:r>
              <w:t xml:space="preserve">NO              </w:t>
            </w:r>
          </w:p>
        </w:tc>
        <w:tc>
          <w:tcPr>
            <w:tcW w:w="2534" w:type="dxa"/>
            <w:vAlign w:val="center"/>
          </w:tcPr>
          <w:p w:rsidR="00FB40FC" w:rsidRDefault="00FB40FC" w:rsidP="00F36740">
            <w:pPr>
              <w:jc w:val="center"/>
            </w:pPr>
            <w:r>
              <w:t>NO</w:t>
            </w:r>
          </w:p>
        </w:tc>
        <w:tc>
          <w:tcPr>
            <w:tcW w:w="3917" w:type="dxa"/>
            <w:vAlign w:val="center"/>
          </w:tcPr>
          <w:p w:rsidR="00FB40FC" w:rsidRDefault="00FB40FC" w:rsidP="00F36740">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FB40FC" w:rsidRDefault="00FB40FC" w:rsidP="00F36740">
            <w:pPr>
              <w:jc w:val="center"/>
            </w:pPr>
            <w:r>
              <w:t xml:space="preserve"> </w:t>
            </w:r>
            <w:proofErr w:type="gramStart"/>
            <w:r>
              <w:t>e  art.</w:t>
            </w:r>
            <w:proofErr w:type="gramEnd"/>
            <w:r>
              <w:t xml:space="preserve"> 6 comma 1,  DPR 380/2001.</w:t>
            </w:r>
          </w:p>
          <w:p w:rsidR="00FB40FC" w:rsidRDefault="00FB40FC" w:rsidP="00F36740">
            <w:pPr>
              <w:jc w:val="center"/>
            </w:pPr>
            <w:r>
              <w:t>Autorizzazione Ufficio Ciclo delle Acque</w:t>
            </w:r>
          </w:p>
        </w:tc>
      </w:tr>
      <w:tr w:rsidR="008E4F31" w:rsidTr="00402FEF">
        <w:trPr>
          <w:jc w:val="center"/>
        </w:trPr>
        <w:tc>
          <w:tcPr>
            <w:tcW w:w="920" w:type="dxa"/>
          </w:tcPr>
          <w:p w:rsidR="008E4F31" w:rsidRPr="008E4F31" w:rsidRDefault="008E4F31" w:rsidP="00B068C6">
            <w:pPr>
              <w:jc w:val="center"/>
              <w:rPr>
                <w:sz w:val="20"/>
                <w:szCs w:val="20"/>
              </w:rPr>
            </w:pPr>
            <w:r w:rsidRPr="008E4F31">
              <w:rPr>
                <w:sz w:val="20"/>
                <w:szCs w:val="20"/>
              </w:rPr>
              <w:t>6.1.2</w:t>
            </w:r>
          </w:p>
        </w:tc>
        <w:tc>
          <w:tcPr>
            <w:tcW w:w="2641" w:type="dxa"/>
            <w:vAlign w:val="center"/>
          </w:tcPr>
          <w:p w:rsidR="008E4F31" w:rsidRDefault="008E4F31" w:rsidP="00144745">
            <w:pPr>
              <w:jc w:val="center"/>
            </w:pPr>
            <w:r>
              <w:t xml:space="preserve">NO              </w:t>
            </w:r>
          </w:p>
        </w:tc>
        <w:tc>
          <w:tcPr>
            <w:tcW w:w="2534" w:type="dxa"/>
            <w:vAlign w:val="center"/>
          </w:tcPr>
          <w:p w:rsidR="008E4F31" w:rsidRDefault="008E4F31" w:rsidP="00144745">
            <w:pPr>
              <w:jc w:val="center"/>
            </w:pPr>
            <w:r>
              <w:t>NO</w:t>
            </w:r>
          </w:p>
        </w:tc>
        <w:tc>
          <w:tcPr>
            <w:tcW w:w="3917" w:type="dxa"/>
            <w:vAlign w:val="center"/>
          </w:tcPr>
          <w:p w:rsidR="008E4F31" w:rsidRDefault="008E4F31" w:rsidP="00F36740">
            <w:pPr>
              <w:jc w:val="center"/>
            </w:pPr>
            <w:r>
              <w:t>“</w:t>
            </w:r>
          </w:p>
        </w:tc>
      </w:tr>
      <w:tr w:rsidR="008E4F31" w:rsidTr="00402FEF">
        <w:trPr>
          <w:jc w:val="center"/>
        </w:trPr>
        <w:tc>
          <w:tcPr>
            <w:tcW w:w="920" w:type="dxa"/>
          </w:tcPr>
          <w:p w:rsidR="008E4F31" w:rsidRPr="008E4F31" w:rsidRDefault="008E4F31" w:rsidP="00B068C6">
            <w:pPr>
              <w:jc w:val="center"/>
              <w:rPr>
                <w:sz w:val="20"/>
                <w:szCs w:val="20"/>
              </w:rPr>
            </w:pPr>
            <w:r w:rsidRPr="008E4F31">
              <w:rPr>
                <w:sz w:val="20"/>
                <w:szCs w:val="20"/>
              </w:rPr>
              <w:t>6.1.4</w:t>
            </w:r>
          </w:p>
          <w:p w:rsidR="008E4F31" w:rsidRPr="008E4F31" w:rsidRDefault="008E4F31" w:rsidP="00B068C6">
            <w:pPr>
              <w:jc w:val="center"/>
              <w:rPr>
                <w:sz w:val="20"/>
                <w:szCs w:val="20"/>
              </w:rPr>
            </w:pPr>
            <w:r w:rsidRPr="008E4F31">
              <w:rPr>
                <w:sz w:val="20"/>
                <w:szCs w:val="20"/>
              </w:rPr>
              <w:t>6.1.5</w:t>
            </w:r>
          </w:p>
          <w:p w:rsidR="008E4F31" w:rsidRPr="008E4F31" w:rsidRDefault="008E4F31" w:rsidP="00B068C6">
            <w:pPr>
              <w:jc w:val="center"/>
              <w:rPr>
                <w:sz w:val="20"/>
                <w:szCs w:val="20"/>
              </w:rPr>
            </w:pPr>
            <w:r w:rsidRPr="008E4F31">
              <w:rPr>
                <w:sz w:val="20"/>
                <w:szCs w:val="20"/>
              </w:rPr>
              <w:t>6.1.6</w:t>
            </w:r>
          </w:p>
          <w:p w:rsidR="008E4F31" w:rsidRPr="008E4F31" w:rsidRDefault="008E4F31" w:rsidP="00B068C6">
            <w:pPr>
              <w:jc w:val="center"/>
              <w:rPr>
                <w:sz w:val="20"/>
                <w:szCs w:val="20"/>
              </w:rPr>
            </w:pPr>
            <w:r w:rsidRPr="008E4F31">
              <w:rPr>
                <w:sz w:val="20"/>
                <w:szCs w:val="20"/>
              </w:rPr>
              <w:t>6.1.7</w:t>
            </w:r>
          </w:p>
        </w:tc>
        <w:tc>
          <w:tcPr>
            <w:tcW w:w="2641" w:type="dxa"/>
            <w:vAlign w:val="center"/>
          </w:tcPr>
          <w:p w:rsidR="008E4F31" w:rsidRDefault="008E4F31" w:rsidP="00144745">
            <w:pPr>
              <w:jc w:val="center"/>
            </w:pPr>
            <w:r>
              <w:t xml:space="preserve">NO              </w:t>
            </w:r>
          </w:p>
        </w:tc>
        <w:tc>
          <w:tcPr>
            <w:tcW w:w="2534" w:type="dxa"/>
            <w:vAlign w:val="center"/>
          </w:tcPr>
          <w:p w:rsidR="008E4F31" w:rsidRDefault="008E4F31" w:rsidP="00144745">
            <w:pPr>
              <w:jc w:val="center"/>
            </w:pPr>
            <w:r>
              <w:t>NO</w:t>
            </w:r>
          </w:p>
        </w:tc>
        <w:tc>
          <w:tcPr>
            <w:tcW w:w="3917" w:type="dxa"/>
            <w:vAlign w:val="center"/>
          </w:tcPr>
          <w:p w:rsidR="008E4F31" w:rsidRDefault="008E4F31" w:rsidP="00F36740">
            <w:pPr>
              <w:jc w:val="center"/>
            </w:pPr>
            <w:r>
              <w:t>“</w:t>
            </w:r>
          </w:p>
        </w:tc>
      </w:tr>
      <w:tr w:rsidR="008E4F31" w:rsidTr="00402FEF">
        <w:trPr>
          <w:jc w:val="center"/>
        </w:trPr>
        <w:tc>
          <w:tcPr>
            <w:tcW w:w="920" w:type="dxa"/>
          </w:tcPr>
          <w:p w:rsidR="008E4F31" w:rsidRPr="008E4F31" w:rsidRDefault="008E4F31" w:rsidP="00B068C6">
            <w:pPr>
              <w:jc w:val="center"/>
              <w:rPr>
                <w:sz w:val="20"/>
                <w:szCs w:val="20"/>
              </w:rPr>
            </w:pPr>
            <w:r w:rsidRPr="008E4F31">
              <w:rPr>
                <w:sz w:val="20"/>
                <w:szCs w:val="20"/>
              </w:rPr>
              <w:t>6.3.1 .1</w:t>
            </w:r>
          </w:p>
        </w:tc>
        <w:tc>
          <w:tcPr>
            <w:tcW w:w="2641" w:type="dxa"/>
            <w:vAlign w:val="center"/>
          </w:tcPr>
          <w:p w:rsidR="008E4F31" w:rsidRDefault="008E4F31" w:rsidP="00144745">
            <w:pPr>
              <w:jc w:val="center"/>
            </w:pPr>
            <w:r>
              <w:t xml:space="preserve">NO              </w:t>
            </w:r>
          </w:p>
        </w:tc>
        <w:tc>
          <w:tcPr>
            <w:tcW w:w="2534" w:type="dxa"/>
            <w:vAlign w:val="center"/>
          </w:tcPr>
          <w:p w:rsidR="008E4F31" w:rsidRDefault="008E4F31" w:rsidP="00144745">
            <w:pPr>
              <w:jc w:val="center"/>
            </w:pPr>
            <w:r>
              <w:t>NO</w:t>
            </w:r>
          </w:p>
        </w:tc>
        <w:tc>
          <w:tcPr>
            <w:tcW w:w="3917" w:type="dxa"/>
            <w:vAlign w:val="center"/>
          </w:tcPr>
          <w:p w:rsidR="008E4F31" w:rsidRDefault="008E4F31" w:rsidP="00F36740">
            <w:pPr>
              <w:jc w:val="center"/>
            </w:pPr>
            <w:r>
              <w:t>“</w:t>
            </w:r>
          </w:p>
        </w:tc>
      </w:tr>
      <w:tr w:rsidR="008E4F31" w:rsidTr="00402FEF">
        <w:trPr>
          <w:jc w:val="center"/>
        </w:trPr>
        <w:tc>
          <w:tcPr>
            <w:tcW w:w="920" w:type="dxa"/>
          </w:tcPr>
          <w:p w:rsidR="008E4F31" w:rsidRPr="008E4F31" w:rsidRDefault="008E4F31" w:rsidP="00B068C6">
            <w:pPr>
              <w:jc w:val="center"/>
              <w:rPr>
                <w:sz w:val="20"/>
                <w:szCs w:val="20"/>
              </w:rPr>
            </w:pPr>
            <w:r w:rsidRPr="008E4F31">
              <w:rPr>
                <w:sz w:val="20"/>
                <w:szCs w:val="20"/>
              </w:rPr>
              <w:t>6.3.1.2</w:t>
            </w:r>
          </w:p>
        </w:tc>
        <w:tc>
          <w:tcPr>
            <w:tcW w:w="2641" w:type="dxa"/>
            <w:vAlign w:val="center"/>
          </w:tcPr>
          <w:p w:rsidR="008E4F31" w:rsidRDefault="008E4F31" w:rsidP="00144745">
            <w:pPr>
              <w:jc w:val="center"/>
            </w:pPr>
            <w:r>
              <w:t xml:space="preserve">NO              </w:t>
            </w:r>
          </w:p>
        </w:tc>
        <w:tc>
          <w:tcPr>
            <w:tcW w:w="2534" w:type="dxa"/>
            <w:vAlign w:val="center"/>
          </w:tcPr>
          <w:p w:rsidR="008E4F31" w:rsidRDefault="008E4F31" w:rsidP="00144745">
            <w:pPr>
              <w:jc w:val="center"/>
            </w:pPr>
            <w:r>
              <w:t>NO</w:t>
            </w:r>
          </w:p>
        </w:tc>
        <w:tc>
          <w:tcPr>
            <w:tcW w:w="3917" w:type="dxa"/>
            <w:vAlign w:val="center"/>
          </w:tcPr>
          <w:p w:rsidR="008E4F31" w:rsidRDefault="008E4F31" w:rsidP="00F36740">
            <w:pPr>
              <w:jc w:val="center"/>
            </w:pPr>
            <w:r>
              <w:t>“</w:t>
            </w:r>
          </w:p>
        </w:tc>
      </w:tr>
    </w:tbl>
    <w:p w:rsidR="009B5F6A" w:rsidRDefault="009B5F6A" w:rsidP="006B0160">
      <w:pPr>
        <w:jc w:val="center"/>
      </w:pPr>
    </w:p>
    <w:p w:rsidR="009E3DFF" w:rsidRDefault="007F6A27" w:rsidP="00066464">
      <w:pPr>
        <w:ind w:left="-142"/>
        <w:rPr>
          <w:sz w:val="24"/>
          <w:szCs w:val="24"/>
        </w:rPr>
      </w:pPr>
      <w:r>
        <w:rPr>
          <w:sz w:val="24"/>
          <w:szCs w:val="24"/>
        </w:rPr>
        <w:t xml:space="preserve"> </w:t>
      </w:r>
      <w:r w:rsidR="00D91B5C">
        <w:rPr>
          <w:sz w:val="24"/>
          <w:szCs w:val="24"/>
        </w:rPr>
        <w:t xml:space="preserve"> </w:t>
      </w:r>
      <w:r w:rsidR="009E3DFF">
        <w:rPr>
          <w:sz w:val="24"/>
          <w:szCs w:val="24"/>
        </w:rPr>
        <w:t>DESCRIZIONE AREA</w:t>
      </w:r>
      <w:r w:rsidR="00D91B5C">
        <w:rPr>
          <w:sz w:val="24"/>
          <w:szCs w:val="24"/>
        </w:rPr>
        <w:t xml:space="preserve"> </w:t>
      </w:r>
    </w:p>
    <w:tbl>
      <w:tblPr>
        <w:tblStyle w:val="Grigliatabella"/>
        <w:tblW w:w="9918" w:type="dxa"/>
        <w:tblLook w:val="04A0" w:firstRow="1" w:lastRow="0" w:firstColumn="1" w:lastColumn="0" w:noHBand="0" w:noVBand="1"/>
      </w:tblPr>
      <w:tblGrid>
        <w:gridCol w:w="924"/>
        <w:gridCol w:w="8994"/>
      </w:tblGrid>
      <w:tr w:rsidR="00A178EF" w:rsidTr="00AA4D0A">
        <w:tc>
          <w:tcPr>
            <w:tcW w:w="924" w:type="dxa"/>
            <w:vAlign w:val="center"/>
          </w:tcPr>
          <w:p w:rsidR="00A178EF" w:rsidRDefault="00A178EF" w:rsidP="00AA4D0A">
            <w:pPr>
              <w:jc w:val="center"/>
              <w:rPr>
                <w:sz w:val="20"/>
                <w:szCs w:val="20"/>
              </w:rPr>
            </w:pPr>
            <w:r w:rsidRPr="0023089F">
              <w:rPr>
                <w:sz w:val="20"/>
                <w:szCs w:val="20"/>
              </w:rPr>
              <w:t>1</w:t>
            </w:r>
            <w:r>
              <w:rPr>
                <w:sz w:val="20"/>
                <w:szCs w:val="20"/>
              </w:rPr>
              <w:t>.1.1</w:t>
            </w:r>
          </w:p>
          <w:p w:rsidR="00A178EF" w:rsidRPr="0023089F" w:rsidRDefault="00A178EF" w:rsidP="00AA4D0A">
            <w:pPr>
              <w:jc w:val="center"/>
              <w:rPr>
                <w:sz w:val="20"/>
                <w:szCs w:val="20"/>
              </w:rPr>
            </w:pPr>
          </w:p>
        </w:tc>
        <w:tc>
          <w:tcPr>
            <w:tcW w:w="8994" w:type="dxa"/>
          </w:tcPr>
          <w:p w:rsidR="00A178EF" w:rsidRPr="00A905E7" w:rsidRDefault="00A178EF" w:rsidP="00AA4D0A">
            <w:pPr>
              <w:ind w:left="33"/>
              <w:jc w:val="both"/>
              <w:rPr>
                <w:rFonts w:ascii="Times New Roman" w:hAnsi="Times New Roman" w:cs="Times New Roman"/>
              </w:rPr>
            </w:pPr>
            <w:r w:rsidRPr="00A905E7">
              <w:rPr>
                <w:rFonts w:ascii="Times New Roman" w:hAnsi="Times New Roman" w:cs="Times New Roman"/>
              </w:rPr>
              <w:t xml:space="preserve">La fascia tagliafuoco in progetto è a presidio di un popolamento di conifere prevalenti di introduzione </w:t>
            </w:r>
            <w:proofErr w:type="gramStart"/>
            <w:r w:rsidRPr="00A905E7">
              <w:rPr>
                <w:rFonts w:ascii="Times New Roman" w:hAnsi="Times New Roman" w:cs="Times New Roman"/>
              </w:rPr>
              <w:t>artificiale,  ubicato</w:t>
            </w:r>
            <w:proofErr w:type="gramEnd"/>
            <w:r w:rsidRPr="00A905E7">
              <w:rPr>
                <w:rFonts w:ascii="Times New Roman" w:hAnsi="Times New Roman" w:cs="Times New Roman"/>
              </w:rPr>
              <w:t xml:space="preserve"> ad Est dell’Abitato di Muro Lucano,   sul versante Sud del Toppo San Pietro Aquilone, a monte della SP  ex SS 381 (Muro Lucano – San Fele). Il popolamento è delimitato a </w:t>
            </w:r>
            <w:proofErr w:type="gramStart"/>
            <w:r w:rsidRPr="00A905E7">
              <w:rPr>
                <w:rFonts w:ascii="Times New Roman" w:hAnsi="Times New Roman" w:cs="Times New Roman"/>
              </w:rPr>
              <w:t>valle  da</w:t>
            </w:r>
            <w:proofErr w:type="gramEnd"/>
            <w:r w:rsidRPr="00A905E7">
              <w:rPr>
                <w:rFonts w:ascii="Times New Roman" w:hAnsi="Times New Roman" w:cs="Times New Roman"/>
              </w:rPr>
              <w:t xml:space="preserve"> coltivi e da una cava,  costituenti potenziale pericolo per la possibilità di innesco di incendi.  Lungo  il margine inferiore del popolamento  si rende necessario mantenere in efficienza una fascia antincendio verde  creata negli scorsi anni, per la potenzialità di rischio incendio collegata alle attività antropiche.</w:t>
            </w:r>
          </w:p>
        </w:tc>
      </w:tr>
      <w:tr w:rsidR="00A178EF" w:rsidTr="00AA4D0A">
        <w:tc>
          <w:tcPr>
            <w:tcW w:w="924" w:type="dxa"/>
            <w:vAlign w:val="center"/>
          </w:tcPr>
          <w:p w:rsidR="00A178EF" w:rsidRDefault="00A178EF" w:rsidP="00AA4D0A">
            <w:pPr>
              <w:jc w:val="center"/>
              <w:rPr>
                <w:sz w:val="20"/>
                <w:szCs w:val="20"/>
              </w:rPr>
            </w:pPr>
            <w:r w:rsidRPr="0023089F">
              <w:rPr>
                <w:sz w:val="20"/>
                <w:szCs w:val="20"/>
              </w:rPr>
              <w:t>1</w:t>
            </w:r>
            <w:r>
              <w:rPr>
                <w:sz w:val="20"/>
                <w:szCs w:val="20"/>
              </w:rPr>
              <w:t>.1.2</w:t>
            </w:r>
          </w:p>
          <w:p w:rsidR="00A178EF" w:rsidRPr="0023089F" w:rsidRDefault="00A178EF" w:rsidP="00AA4D0A">
            <w:pPr>
              <w:jc w:val="center"/>
              <w:rPr>
                <w:sz w:val="20"/>
                <w:szCs w:val="20"/>
              </w:rPr>
            </w:pPr>
          </w:p>
        </w:tc>
        <w:tc>
          <w:tcPr>
            <w:tcW w:w="8994" w:type="dxa"/>
          </w:tcPr>
          <w:p w:rsidR="00A178EF" w:rsidRPr="00A905E7" w:rsidRDefault="00A178EF" w:rsidP="00AA4D0A">
            <w:pPr>
              <w:ind w:left="33"/>
              <w:jc w:val="both"/>
              <w:rPr>
                <w:rFonts w:ascii="Times New Roman" w:hAnsi="Times New Roman" w:cs="Times New Roman"/>
              </w:rPr>
            </w:pPr>
            <w:r w:rsidRPr="00A905E7">
              <w:rPr>
                <w:rFonts w:ascii="Times New Roman" w:hAnsi="Times New Roman" w:cs="Times New Roman"/>
              </w:rPr>
              <w:t xml:space="preserve">  La fascia tagliafuoco in progetto interessa un vasto complesso boscato (</w:t>
            </w:r>
            <w:proofErr w:type="spellStart"/>
            <w:proofErr w:type="gramStart"/>
            <w:r w:rsidRPr="00A905E7">
              <w:rPr>
                <w:rFonts w:ascii="Times New Roman" w:hAnsi="Times New Roman" w:cs="Times New Roman"/>
                <w:i/>
              </w:rPr>
              <w:t>Settacque</w:t>
            </w:r>
            <w:proofErr w:type="spellEnd"/>
            <w:r w:rsidRPr="00A905E7">
              <w:rPr>
                <w:rFonts w:ascii="Times New Roman" w:hAnsi="Times New Roman" w:cs="Times New Roman"/>
                <w:i/>
              </w:rPr>
              <w:t>)</w:t>
            </w:r>
            <w:r w:rsidRPr="00A905E7">
              <w:rPr>
                <w:rFonts w:ascii="Times New Roman" w:hAnsi="Times New Roman" w:cs="Times New Roman"/>
              </w:rPr>
              <w:t xml:space="preserve">  ubicato</w:t>
            </w:r>
            <w:proofErr w:type="gramEnd"/>
            <w:r w:rsidRPr="00A905E7">
              <w:rPr>
                <w:rFonts w:ascii="Times New Roman" w:hAnsi="Times New Roman" w:cs="Times New Roman"/>
              </w:rPr>
              <w:t xml:space="preserve"> sul limite Ovest del  territorio comunale, ai confini con la Regione Campania. Il bosco è rappresentato da formazioni di latifoglie mesofile decidue a prevalenza di faggio, governate ad alto fusto, intervallate e frammiste a formazioni arbustive e pascolive.  Il complesso boscato è attraversato dalla strada collegante l’abitato di Muro Lucano   con l’area picnic situata all’interno del </w:t>
            </w:r>
            <w:proofErr w:type="gramStart"/>
            <w:r w:rsidRPr="00A905E7">
              <w:rPr>
                <w:rFonts w:ascii="Times New Roman" w:hAnsi="Times New Roman" w:cs="Times New Roman"/>
              </w:rPr>
              <w:t>bosco  e</w:t>
            </w:r>
            <w:proofErr w:type="gramEnd"/>
            <w:r w:rsidRPr="00A905E7">
              <w:rPr>
                <w:rFonts w:ascii="Times New Roman" w:hAnsi="Times New Roman" w:cs="Times New Roman"/>
              </w:rPr>
              <w:t xml:space="preserve"> i “</w:t>
            </w:r>
            <w:proofErr w:type="spellStart"/>
            <w:r w:rsidRPr="00A905E7">
              <w:rPr>
                <w:rFonts w:ascii="Times New Roman" w:hAnsi="Times New Roman" w:cs="Times New Roman"/>
              </w:rPr>
              <w:t>Vuccoli</w:t>
            </w:r>
            <w:proofErr w:type="spellEnd"/>
            <w:r w:rsidRPr="00A905E7">
              <w:rPr>
                <w:rFonts w:ascii="Times New Roman" w:hAnsi="Times New Roman" w:cs="Times New Roman"/>
              </w:rPr>
              <w:t xml:space="preserve">” (cavità carsiche caratteristiche della zona).   Lungo  tale arteria si rende necessario </w:t>
            </w:r>
            <w:r w:rsidRPr="00A905E7">
              <w:rPr>
                <w:rFonts w:ascii="Times New Roman" w:hAnsi="Times New Roman" w:cs="Times New Roman"/>
              </w:rPr>
              <w:lastRenderedPageBreak/>
              <w:t>mantenere in efficienza una fascia antincendio verde  creata negli scorsi anni, per la potenzialità di rischio incendio collegata alle attività in essere.</w:t>
            </w:r>
          </w:p>
        </w:tc>
      </w:tr>
      <w:tr w:rsidR="00A178EF" w:rsidTr="00AA4D0A">
        <w:tc>
          <w:tcPr>
            <w:tcW w:w="924" w:type="dxa"/>
            <w:vAlign w:val="center"/>
          </w:tcPr>
          <w:p w:rsidR="00A178EF" w:rsidRDefault="00A178EF" w:rsidP="00AA4D0A">
            <w:pPr>
              <w:jc w:val="center"/>
              <w:rPr>
                <w:sz w:val="20"/>
                <w:szCs w:val="20"/>
              </w:rPr>
            </w:pPr>
            <w:r w:rsidRPr="0023089F">
              <w:rPr>
                <w:sz w:val="20"/>
                <w:szCs w:val="20"/>
              </w:rPr>
              <w:lastRenderedPageBreak/>
              <w:t>1</w:t>
            </w:r>
            <w:r>
              <w:rPr>
                <w:sz w:val="20"/>
                <w:szCs w:val="20"/>
              </w:rPr>
              <w:t>.1.3</w:t>
            </w:r>
          </w:p>
          <w:p w:rsidR="00A178EF" w:rsidRPr="0023089F" w:rsidRDefault="00A178EF" w:rsidP="00AA4D0A">
            <w:pPr>
              <w:jc w:val="center"/>
              <w:rPr>
                <w:sz w:val="20"/>
                <w:szCs w:val="20"/>
              </w:rPr>
            </w:pPr>
          </w:p>
        </w:tc>
        <w:tc>
          <w:tcPr>
            <w:tcW w:w="8994" w:type="dxa"/>
          </w:tcPr>
          <w:p w:rsidR="00A178EF" w:rsidRPr="00A905E7" w:rsidRDefault="00A178EF" w:rsidP="00AA4D0A">
            <w:pPr>
              <w:ind w:left="33"/>
              <w:jc w:val="both"/>
              <w:rPr>
                <w:rFonts w:ascii="Times New Roman" w:hAnsi="Times New Roman" w:cs="Times New Roman"/>
              </w:rPr>
            </w:pPr>
            <w:r w:rsidRPr="00A905E7">
              <w:rPr>
                <w:rFonts w:ascii="Times New Roman" w:hAnsi="Times New Roman" w:cs="Times New Roman"/>
              </w:rPr>
              <w:t xml:space="preserve">     La fascia tagliafuoco in progetto interessa vaste formazioni boschive   ubicate sul limite Nord Ovest del territorio del comune di Muro Lucano, ai confini con il Comune di </w:t>
            </w:r>
            <w:proofErr w:type="gramStart"/>
            <w:r w:rsidRPr="00A905E7">
              <w:rPr>
                <w:rFonts w:ascii="Times New Roman" w:hAnsi="Times New Roman" w:cs="Times New Roman"/>
              </w:rPr>
              <w:t>Castelgrande,  sul</w:t>
            </w:r>
            <w:proofErr w:type="gramEnd"/>
            <w:r w:rsidRPr="00A905E7">
              <w:rPr>
                <w:rFonts w:ascii="Times New Roman" w:hAnsi="Times New Roman" w:cs="Times New Roman"/>
              </w:rPr>
              <w:t xml:space="preserve"> versante Nord Est del Monte </w:t>
            </w:r>
            <w:proofErr w:type="spellStart"/>
            <w:r w:rsidRPr="00A905E7">
              <w:rPr>
                <w:rFonts w:ascii="Times New Roman" w:hAnsi="Times New Roman" w:cs="Times New Roman"/>
              </w:rPr>
              <w:t>Paratiello</w:t>
            </w:r>
            <w:proofErr w:type="spellEnd"/>
            <w:r w:rsidRPr="00A905E7">
              <w:rPr>
                <w:rFonts w:ascii="Times New Roman" w:hAnsi="Times New Roman" w:cs="Times New Roman"/>
              </w:rPr>
              <w:t xml:space="preserve"> (Sito  di Importanza Comunitaria). Il bosco è rappresentato da </w:t>
            </w:r>
            <w:proofErr w:type="gramStart"/>
            <w:r w:rsidRPr="00A905E7">
              <w:rPr>
                <w:rFonts w:ascii="Times New Roman" w:hAnsi="Times New Roman" w:cs="Times New Roman"/>
              </w:rPr>
              <w:t>formazioni  miste</w:t>
            </w:r>
            <w:proofErr w:type="gramEnd"/>
            <w:r w:rsidRPr="00A905E7">
              <w:rPr>
                <w:rFonts w:ascii="Times New Roman" w:hAnsi="Times New Roman" w:cs="Times New Roman"/>
              </w:rPr>
              <w:t xml:space="preserve"> di latifoglie </w:t>
            </w:r>
            <w:proofErr w:type="spellStart"/>
            <w:r w:rsidRPr="00A905E7">
              <w:rPr>
                <w:rFonts w:ascii="Times New Roman" w:hAnsi="Times New Roman" w:cs="Times New Roman"/>
              </w:rPr>
              <w:t>mesotermofile</w:t>
            </w:r>
            <w:proofErr w:type="spellEnd"/>
            <w:r w:rsidRPr="00A905E7">
              <w:rPr>
                <w:rFonts w:ascii="Times New Roman" w:hAnsi="Times New Roman" w:cs="Times New Roman"/>
              </w:rPr>
              <w:t xml:space="preserve"> decidue, governate a ceduo,  interessate da un folto sottobosco di specie  pirofile, nella parte bassa,  con penetrazione del faggio, alle quote più elevate.  Il complesso boscato è attraversato da una pista forestale che dalla viabilità principale raggiunge la località </w:t>
            </w:r>
            <w:proofErr w:type="spellStart"/>
            <w:r w:rsidRPr="00A905E7">
              <w:rPr>
                <w:rFonts w:ascii="Times New Roman" w:hAnsi="Times New Roman" w:cs="Times New Roman"/>
              </w:rPr>
              <w:t>Settacque</w:t>
            </w:r>
            <w:proofErr w:type="spellEnd"/>
            <w:r w:rsidRPr="00A905E7">
              <w:rPr>
                <w:rFonts w:ascii="Times New Roman" w:hAnsi="Times New Roman" w:cs="Times New Roman"/>
              </w:rPr>
              <w:t xml:space="preserve"> attraversando l’intero complesso boscato. Lungo  tale infrastruttura  si rende necessario mantenere in efficienza una fascia antincendio verde  creata negli scorsi anni, per la salvaguardia del sito dal rischio incendio.</w:t>
            </w:r>
          </w:p>
        </w:tc>
      </w:tr>
      <w:tr w:rsidR="00A178EF" w:rsidTr="00AA4D0A">
        <w:tc>
          <w:tcPr>
            <w:tcW w:w="924" w:type="dxa"/>
            <w:vAlign w:val="center"/>
          </w:tcPr>
          <w:p w:rsidR="00A178EF" w:rsidRDefault="00A178EF" w:rsidP="00AA4D0A">
            <w:pPr>
              <w:jc w:val="center"/>
              <w:rPr>
                <w:sz w:val="20"/>
                <w:szCs w:val="20"/>
              </w:rPr>
            </w:pPr>
            <w:r w:rsidRPr="0023089F">
              <w:rPr>
                <w:sz w:val="20"/>
                <w:szCs w:val="20"/>
              </w:rPr>
              <w:t>2</w:t>
            </w:r>
            <w:r>
              <w:rPr>
                <w:sz w:val="20"/>
                <w:szCs w:val="20"/>
              </w:rPr>
              <w:t>.</w:t>
            </w:r>
            <w:r w:rsidR="003634A8">
              <w:rPr>
                <w:sz w:val="20"/>
                <w:szCs w:val="20"/>
              </w:rPr>
              <w:t>2</w:t>
            </w:r>
            <w:r>
              <w:rPr>
                <w:sz w:val="20"/>
                <w:szCs w:val="20"/>
              </w:rPr>
              <w:t>.1</w:t>
            </w:r>
          </w:p>
          <w:p w:rsidR="003634A8" w:rsidRPr="0023089F" w:rsidRDefault="003634A8" w:rsidP="00AA4D0A">
            <w:pPr>
              <w:jc w:val="center"/>
              <w:rPr>
                <w:sz w:val="20"/>
                <w:szCs w:val="20"/>
              </w:rPr>
            </w:pPr>
            <w:r>
              <w:rPr>
                <w:sz w:val="20"/>
                <w:szCs w:val="20"/>
              </w:rPr>
              <w:t>2.2.2</w:t>
            </w:r>
          </w:p>
        </w:tc>
        <w:tc>
          <w:tcPr>
            <w:tcW w:w="8994" w:type="dxa"/>
          </w:tcPr>
          <w:p w:rsidR="00A178EF" w:rsidRPr="00A905E7" w:rsidRDefault="00A178EF" w:rsidP="00AA4D0A">
            <w:pPr>
              <w:pStyle w:val="Nessunaspaziatura"/>
              <w:jc w:val="both"/>
              <w:rPr>
                <w:rFonts w:ascii="Times New Roman" w:hAnsi="Times New Roman" w:cs="Times New Roman"/>
              </w:rPr>
            </w:pPr>
            <w:r w:rsidRPr="00A905E7">
              <w:rPr>
                <w:rFonts w:ascii="Times New Roman" w:hAnsi="Times New Roman" w:cs="Times New Roman"/>
                <w:lang w:eastAsia="it-IT"/>
              </w:rPr>
              <w:t xml:space="preserve">  Il comune di Muro Lucano ricade, con il suo comprensorio, sul limite Nord Ovest del territorio regionale, ai confini con la Regione Campania (Comuni </w:t>
            </w:r>
            <w:proofErr w:type="gramStart"/>
            <w:r w:rsidRPr="00A905E7">
              <w:rPr>
                <w:rFonts w:ascii="Times New Roman" w:hAnsi="Times New Roman" w:cs="Times New Roman"/>
                <w:lang w:eastAsia="it-IT"/>
              </w:rPr>
              <w:t>di  Ricigliano</w:t>
            </w:r>
            <w:proofErr w:type="gramEnd"/>
            <w:r w:rsidRPr="00A905E7">
              <w:rPr>
                <w:rFonts w:ascii="Times New Roman" w:hAnsi="Times New Roman" w:cs="Times New Roman"/>
                <w:lang w:eastAsia="it-IT"/>
              </w:rPr>
              <w:t xml:space="preserve"> e Laviano)  nell’area del  </w:t>
            </w:r>
            <w:r w:rsidRPr="00A905E7">
              <w:rPr>
                <w:rFonts w:ascii="Times New Roman" w:hAnsi="Times New Roman" w:cs="Times New Roman"/>
                <w:i/>
                <w:lang w:eastAsia="it-IT"/>
              </w:rPr>
              <w:t>Marmo Platano</w:t>
            </w:r>
            <w:r w:rsidRPr="00A905E7">
              <w:rPr>
                <w:rFonts w:ascii="Times New Roman" w:hAnsi="Times New Roman" w:cs="Times New Roman"/>
                <w:lang w:eastAsia="it-IT"/>
              </w:rPr>
              <w:t xml:space="preserve">, caratterizzata da  profondi impluvi  e </w:t>
            </w:r>
            <w:proofErr w:type="spellStart"/>
            <w:r w:rsidRPr="00A905E7">
              <w:rPr>
                <w:rFonts w:ascii="Times New Roman" w:hAnsi="Times New Roman" w:cs="Times New Roman"/>
                <w:lang w:eastAsia="it-IT"/>
              </w:rPr>
              <w:t>goline</w:t>
            </w:r>
            <w:proofErr w:type="spellEnd"/>
            <w:r w:rsidRPr="00A905E7">
              <w:rPr>
                <w:rFonts w:ascii="Times New Roman" w:hAnsi="Times New Roman" w:cs="Times New Roman"/>
                <w:lang w:eastAsia="it-IT"/>
              </w:rPr>
              <w:t xml:space="preserve"> (</w:t>
            </w:r>
            <w:proofErr w:type="spellStart"/>
            <w:r w:rsidRPr="00A905E7">
              <w:rPr>
                <w:rFonts w:ascii="Times New Roman" w:hAnsi="Times New Roman" w:cs="Times New Roman"/>
                <w:lang w:eastAsia="it-IT"/>
              </w:rPr>
              <w:t>Vuccoli</w:t>
            </w:r>
            <w:proofErr w:type="spellEnd"/>
            <w:r w:rsidRPr="00A905E7">
              <w:rPr>
                <w:rFonts w:ascii="Times New Roman" w:hAnsi="Times New Roman" w:cs="Times New Roman"/>
                <w:lang w:eastAsia="it-IT"/>
              </w:rPr>
              <w:t xml:space="preserve">)  scavate   nel corso dei millenni dai corsi d’acqua  nei massicci calcarei che  caratterizzano il paesaggio. Ai brulli scenari di dorsali rocciose prive di vegetazione arborea </w:t>
            </w:r>
            <w:proofErr w:type="gramStart"/>
            <w:r w:rsidRPr="00A905E7">
              <w:rPr>
                <w:rFonts w:ascii="Times New Roman" w:hAnsi="Times New Roman" w:cs="Times New Roman"/>
                <w:lang w:eastAsia="it-IT"/>
              </w:rPr>
              <w:t>si  alternano</w:t>
            </w:r>
            <w:proofErr w:type="gramEnd"/>
            <w:r w:rsidRPr="00A905E7">
              <w:rPr>
                <w:rFonts w:ascii="Times New Roman" w:hAnsi="Times New Roman" w:cs="Times New Roman"/>
                <w:lang w:eastAsia="it-IT"/>
              </w:rPr>
              <w:t xml:space="preserve"> gole e  versanti impreziositi  da paesaggi forestali, andando a  costituire un binomio che, alternato al paesaggio agricolo,  conferisce al contesto un fascino misterioso e attraente. D’altronde l’area </w:t>
            </w:r>
            <w:proofErr w:type="gramStart"/>
            <w:r w:rsidRPr="00A905E7">
              <w:rPr>
                <w:rFonts w:ascii="Times New Roman" w:hAnsi="Times New Roman" w:cs="Times New Roman"/>
                <w:lang w:eastAsia="it-IT"/>
              </w:rPr>
              <w:t>del  Marmo</w:t>
            </w:r>
            <w:proofErr w:type="gramEnd"/>
            <w:r w:rsidRPr="00A905E7">
              <w:rPr>
                <w:rFonts w:ascii="Times New Roman" w:hAnsi="Times New Roman" w:cs="Times New Roman"/>
                <w:lang w:eastAsia="it-IT"/>
              </w:rPr>
              <w:t xml:space="preserve"> Platano, per la sua forte caratterizzazione rurale, offre peculiarità paesaggistiche originali e uniche che danno la sensazione di entrare a far parte della natura più autentica. </w:t>
            </w:r>
            <w:r w:rsidRPr="00A905E7">
              <w:rPr>
                <w:rFonts w:ascii="Times New Roman" w:eastAsia="Times New Roman" w:hAnsi="Times New Roman" w:cs="Times New Roman"/>
                <w:lang w:eastAsia="it-IT"/>
              </w:rPr>
              <w:t>Il centro abitato è situato fra 600 e 660 </w:t>
            </w:r>
            <w:hyperlink r:id="rId8" w:tooltip="Metro" w:history="1">
              <w:r w:rsidRPr="00A905E7">
                <w:rPr>
                  <w:rFonts w:ascii="Times New Roman" w:eastAsia="Times New Roman" w:hAnsi="Times New Roman" w:cs="Times New Roman"/>
                  <w:lang w:eastAsia="it-IT"/>
                </w:rPr>
                <w:t>m</w:t>
              </w:r>
            </w:hyperlink>
            <w:r w:rsidRPr="00A905E7">
              <w:rPr>
                <w:rFonts w:ascii="Times New Roman" w:eastAsia="Times New Roman" w:hAnsi="Times New Roman" w:cs="Times New Roman"/>
                <w:lang w:eastAsia="it-IT"/>
              </w:rPr>
              <w:t> </w:t>
            </w:r>
            <w:hyperlink r:id="rId9" w:tooltip="Livello del mare" w:history="1">
              <w:r w:rsidRPr="00A905E7">
                <w:rPr>
                  <w:rFonts w:ascii="Times New Roman" w:eastAsia="Times New Roman" w:hAnsi="Times New Roman" w:cs="Times New Roman"/>
                  <w:lang w:eastAsia="it-IT"/>
                </w:rPr>
                <w:t>s.l.m.</w:t>
              </w:r>
            </w:hyperlink>
            <w:r w:rsidRPr="00A905E7">
              <w:rPr>
                <w:rFonts w:ascii="Times New Roman" w:eastAsia="Times New Roman" w:hAnsi="Times New Roman" w:cs="Times New Roman"/>
                <w:lang w:eastAsia="it-IT"/>
              </w:rPr>
              <w:t xml:space="preserve"> e si distende a gradinata su uno scosceso pendio affacciato su una gola. Nella valle sottostante sorgeva il nucleo originario chiamato </w:t>
            </w:r>
            <w:proofErr w:type="spellStart"/>
            <w:r w:rsidRPr="00A905E7">
              <w:rPr>
                <w:rFonts w:ascii="Times New Roman" w:eastAsia="Times New Roman" w:hAnsi="Times New Roman" w:cs="Times New Roman"/>
                <w:lang w:eastAsia="it-IT"/>
              </w:rPr>
              <w:t>Numistro</w:t>
            </w:r>
            <w:proofErr w:type="spellEnd"/>
            <w:r w:rsidRPr="00A905E7">
              <w:rPr>
                <w:rFonts w:ascii="Times New Roman" w:eastAsia="Times New Roman" w:hAnsi="Times New Roman" w:cs="Times New Roman"/>
                <w:lang w:eastAsia="it-IT"/>
              </w:rPr>
              <w:t xml:space="preserve"> maggiore. Nei pressi di </w:t>
            </w:r>
            <w:proofErr w:type="spellStart"/>
            <w:r w:rsidRPr="00A905E7">
              <w:rPr>
                <w:rFonts w:ascii="Times New Roman" w:eastAsia="Times New Roman" w:hAnsi="Times New Roman" w:cs="Times New Roman"/>
                <w:lang w:eastAsia="it-IT"/>
              </w:rPr>
              <w:t>Numistro</w:t>
            </w:r>
            <w:proofErr w:type="spellEnd"/>
            <w:r w:rsidRPr="00A905E7">
              <w:rPr>
                <w:rFonts w:ascii="Times New Roman" w:eastAsia="Times New Roman" w:hAnsi="Times New Roman" w:cs="Times New Roman"/>
                <w:lang w:eastAsia="it-IT"/>
              </w:rPr>
              <w:t xml:space="preserve"> è documentato che </w:t>
            </w:r>
            <w:hyperlink r:id="rId10" w:tooltip="Annibale" w:history="1">
              <w:r w:rsidRPr="00A905E7">
                <w:rPr>
                  <w:rFonts w:ascii="Times New Roman" w:eastAsia="Times New Roman" w:hAnsi="Times New Roman" w:cs="Times New Roman"/>
                  <w:lang w:eastAsia="it-IT"/>
                </w:rPr>
                <w:t>Annibale</w:t>
              </w:r>
            </w:hyperlink>
            <w:r w:rsidRPr="00A905E7">
              <w:rPr>
                <w:rFonts w:ascii="Times New Roman" w:eastAsia="Times New Roman" w:hAnsi="Times New Roman" w:cs="Times New Roman"/>
                <w:lang w:eastAsia="it-IT"/>
              </w:rPr>
              <w:t> combatté contro il console </w:t>
            </w:r>
            <w:hyperlink r:id="rId11" w:tooltip="Marco Claudio Marcello" w:history="1">
              <w:r w:rsidRPr="00A905E7">
                <w:rPr>
                  <w:rFonts w:ascii="Times New Roman" w:eastAsia="Times New Roman" w:hAnsi="Times New Roman" w:cs="Times New Roman"/>
                  <w:lang w:eastAsia="it-IT"/>
                </w:rPr>
                <w:t>Marco Claudio Marcello</w:t>
              </w:r>
            </w:hyperlink>
            <w:r w:rsidRPr="00A905E7">
              <w:rPr>
                <w:rFonts w:ascii="Times New Roman" w:eastAsia="Times New Roman" w:hAnsi="Times New Roman" w:cs="Times New Roman"/>
                <w:lang w:eastAsia="it-IT"/>
              </w:rPr>
              <w:t> nel 210 a.C., durante la </w:t>
            </w:r>
            <w:hyperlink r:id="rId12" w:tooltip="Seconda guerra punica" w:history="1">
              <w:r w:rsidRPr="00A905E7">
                <w:rPr>
                  <w:rFonts w:ascii="Times New Roman" w:eastAsia="Times New Roman" w:hAnsi="Times New Roman" w:cs="Times New Roman"/>
                  <w:lang w:eastAsia="it-IT"/>
                </w:rPr>
                <w:t>seconda guerra punica</w:t>
              </w:r>
            </w:hyperlink>
            <w:r w:rsidRPr="00A905E7">
              <w:rPr>
                <w:rFonts w:ascii="Times New Roman" w:eastAsia="Times New Roman" w:hAnsi="Times New Roman" w:cs="Times New Roman"/>
                <w:lang w:eastAsia="it-IT"/>
              </w:rPr>
              <w:t xml:space="preserve">. Il castello di Muro Lucano e la chiesa cattedrale possono essere considerati l'acropoli della cittadina e ne caratterizzano il paesaggio. </w:t>
            </w:r>
            <w:r w:rsidRPr="00A905E7">
              <w:rPr>
                <w:rFonts w:ascii="Times New Roman" w:hAnsi="Times New Roman" w:cs="Times New Roman"/>
                <w:lang w:eastAsia="it-IT"/>
              </w:rPr>
              <w:t xml:space="preserve"> Il centro urbano, ricostruito dopo il disastroso terremoto del 23.11.1980,  è interessato da numerosi spazi a verde e di fruizione pubblica, la cui manutenzione è di fondamentale importanza per  la  gestione del tessuto urbano.</w:t>
            </w:r>
          </w:p>
        </w:tc>
      </w:tr>
      <w:tr w:rsidR="00A178EF" w:rsidTr="00AA4D0A">
        <w:tc>
          <w:tcPr>
            <w:tcW w:w="924" w:type="dxa"/>
          </w:tcPr>
          <w:p w:rsidR="00A178EF" w:rsidRPr="00C130B4" w:rsidRDefault="003634A8" w:rsidP="00FB40FC">
            <w:pPr>
              <w:rPr>
                <w:sz w:val="20"/>
                <w:szCs w:val="20"/>
              </w:rPr>
            </w:pPr>
            <w:r>
              <w:rPr>
                <w:sz w:val="20"/>
                <w:szCs w:val="20"/>
              </w:rPr>
              <w:t>4.</w:t>
            </w:r>
            <w:r w:rsidR="00FB40FC">
              <w:rPr>
                <w:sz w:val="20"/>
                <w:szCs w:val="20"/>
              </w:rPr>
              <w:t>3</w:t>
            </w:r>
            <w:r>
              <w:rPr>
                <w:sz w:val="20"/>
                <w:szCs w:val="20"/>
              </w:rPr>
              <w:t>.1</w:t>
            </w:r>
          </w:p>
        </w:tc>
        <w:tc>
          <w:tcPr>
            <w:tcW w:w="8994" w:type="dxa"/>
          </w:tcPr>
          <w:p w:rsidR="00A905E7" w:rsidRPr="00A905E7" w:rsidRDefault="00A905E7" w:rsidP="00A905E7">
            <w:pPr>
              <w:jc w:val="both"/>
              <w:rPr>
                <w:rFonts w:ascii="Times New Roman" w:hAnsi="Times New Roman" w:cs="Times New Roman"/>
              </w:rPr>
            </w:pPr>
            <w:r w:rsidRPr="00A905E7">
              <w:rPr>
                <w:rFonts w:ascii="Times New Roman" w:hAnsi="Times New Roman" w:cs="Times New Roman"/>
                <w:color w:val="000000"/>
                <w:shd w:val="clear" w:color="auto" w:fill="FFFFFF"/>
              </w:rPr>
              <w:t xml:space="preserve">Il “Sentiero delle ripe”, noto anche come “Sentiero dei mulini” </w:t>
            </w:r>
            <w:proofErr w:type="gramStart"/>
            <w:r w:rsidRPr="00A905E7">
              <w:rPr>
                <w:rFonts w:ascii="Times New Roman" w:hAnsi="Times New Roman" w:cs="Times New Roman"/>
                <w:color w:val="000000"/>
                <w:shd w:val="clear" w:color="auto" w:fill="FFFFFF"/>
              </w:rPr>
              <w:t>e “</w:t>
            </w:r>
            <w:proofErr w:type="gramEnd"/>
            <w:r w:rsidRPr="00A905E7">
              <w:rPr>
                <w:rFonts w:ascii="Times New Roman" w:hAnsi="Times New Roman" w:cs="Times New Roman"/>
                <w:color w:val="000000"/>
                <w:shd w:val="clear" w:color="auto" w:fill="FFFFFF"/>
              </w:rPr>
              <w:t xml:space="preserve">Percorso </w:t>
            </w:r>
            <w:proofErr w:type="spellStart"/>
            <w:r w:rsidRPr="00A905E7">
              <w:rPr>
                <w:rFonts w:ascii="Times New Roman" w:hAnsi="Times New Roman" w:cs="Times New Roman"/>
                <w:color w:val="000000"/>
                <w:shd w:val="clear" w:color="auto" w:fill="FFFFFF"/>
              </w:rPr>
              <w:t>Gerardino</w:t>
            </w:r>
            <w:proofErr w:type="spellEnd"/>
            <w:r w:rsidRPr="00A905E7">
              <w:rPr>
                <w:rFonts w:ascii="Times New Roman" w:hAnsi="Times New Roman" w:cs="Times New Roman"/>
                <w:color w:val="000000"/>
                <w:shd w:val="clear" w:color="auto" w:fill="FFFFFF"/>
              </w:rPr>
              <w:t xml:space="preserve">” è la strada più antica di Muro Lucano e collega i borghi Pianello e </w:t>
            </w:r>
            <w:proofErr w:type="spellStart"/>
            <w:r w:rsidRPr="00A905E7">
              <w:rPr>
                <w:rFonts w:ascii="Times New Roman" w:hAnsi="Times New Roman" w:cs="Times New Roman"/>
                <w:color w:val="000000"/>
                <w:shd w:val="clear" w:color="auto" w:fill="FFFFFF"/>
              </w:rPr>
              <w:t>Capodigiano</w:t>
            </w:r>
            <w:proofErr w:type="spellEnd"/>
            <w:r w:rsidRPr="00A905E7">
              <w:rPr>
                <w:rFonts w:ascii="Times New Roman" w:hAnsi="Times New Roman" w:cs="Times New Roman"/>
                <w:color w:val="000000"/>
                <w:shd w:val="clear" w:color="auto" w:fill="FFFFFF"/>
              </w:rPr>
              <w:t>. Lungo il percorso si incontra un ponte di architettura civile romanica realizzata intorno al 1100, alcuni mulini ed un’antica fontana detta “della Madonna della Neve” o “dei Briganti”. Un percorso affascinante e suggestivo dove è possibile riscoprire la natura, la storia locale e ammirare l’antico borgo del Pianello.</w:t>
            </w:r>
          </w:p>
        </w:tc>
      </w:tr>
      <w:tr w:rsidR="00A178EF" w:rsidTr="00AA4D0A">
        <w:tc>
          <w:tcPr>
            <w:tcW w:w="924" w:type="dxa"/>
          </w:tcPr>
          <w:p w:rsidR="00A178EF" w:rsidRPr="00C130B4" w:rsidRDefault="003634A8" w:rsidP="00FB40FC">
            <w:pPr>
              <w:rPr>
                <w:sz w:val="20"/>
                <w:szCs w:val="20"/>
              </w:rPr>
            </w:pPr>
            <w:r>
              <w:rPr>
                <w:sz w:val="20"/>
                <w:szCs w:val="20"/>
              </w:rPr>
              <w:t>4.</w:t>
            </w:r>
            <w:r w:rsidR="00FB40FC">
              <w:rPr>
                <w:sz w:val="20"/>
                <w:szCs w:val="20"/>
              </w:rPr>
              <w:t>2</w:t>
            </w:r>
            <w:r>
              <w:rPr>
                <w:sz w:val="20"/>
                <w:szCs w:val="20"/>
              </w:rPr>
              <w:t>.</w:t>
            </w:r>
            <w:r w:rsidR="00FB40FC">
              <w:rPr>
                <w:sz w:val="20"/>
                <w:szCs w:val="20"/>
              </w:rPr>
              <w:t>1</w:t>
            </w:r>
          </w:p>
        </w:tc>
        <w:tc>
          <w:tcPr>
            <w:tcW w:w="8994" w:type="dxa"/>
          </w:tcPr>
          <w:p w:rsidR="00A178EF" w:rsidRPr="00A905E7" w:rsidRDefault="00B14A4D" w:rsidP="00AA4D0A">
            <w:pPr>
              <w:jc w:val="both"/>
              <w:rPr>
                <w:rFonts w:ascii="Times New Roman" w:hAnsi="Times New Roman" w:cs="Times New Roman"/>
              </w:rPr>
            </w:pPr>
            <w:r w:rsidRPr="00A905E7">
              <w:rPr>
                <w:rFonts w:ascii="Times New Roman" w:hAnsi="Times New Roman" w:cs="Times New Roman"/>
              </w:rPr>
              <w:t xml:space="preserve">La viabilità interessata dagli interventi di manutenzione in progetto interessa vaste formazioni boschive   ubicate sul limite Nord Ovest del territorio del comune di Muro Lucano, ai confini con il Comune di </w:t>
            </w:r>
            <w:proofErr w:type="gramStart"/>
            <w:r w:rsidRPr="00A905E7">
              <w:rPr>
                <w:rFonts w:ascii="Times New Roman" w:hAnsi="Times New Roman" w:cs="Times New Roman"/>
              </w:rPr>
              <w:t>Castelgrande,  sul</w:t>
            </w:r>
            <w:proofErr w:type="gramEnd"/>
            <w:r w:rsidRPr="00A905E7">
              <w:rPr>
                <w:rFonts w:ascii="Times New Roman" w:hAnsi="Times New Roman" w:cs="Times New Roman"/>
              </w:rPr>
              <w:t xml:space="preserve"> versante Nord Est del Monte </w:t>
            </w:r>
            <w:proofErr w:type="spellStart"/>
            <w:r w:rsidRPr="00A905E7">
              <w:rPr>
                <w:rFonts w:ascii="Times New Roman" w:hAnsi="Times New Roman" w:cs="Times New Roman"/>
              </w:rPr>
              <w:t>Paratiello</w:t>
            </w:r>
            <w:proofErr w:type="spellEnd"/>
            <w:r w:rsidRPr="00A905E7">
              <w:rPr>
                <w:rFonts w:ascii="Times New Roman" w:hAnsi="Times New Roman" w:cs="Times New Roman"/>
              </w:rPr>
              <w:t xml:space="preserve"> (Sito  di Importanza Comunitaria). Il bosco è rappresentato da </w:t>
            </w:r>
            <w:proofErr w:type="gramStart"/>
            <w:r w:rsidRPr="00A905E7">
              <w:rPr>
                <w:rFonts w:ascii="Times New Roman" w:hAnsi="Times New Roman" w:cs="Times New Roman"/>
              </w:rPr>
              <w:t>formazioni  miste</w:t>
            </w:r>
            <w:proofErr w:type="gramEnd"/>
            <w:r w:rsidRPr="00A905E7">
              <w:rPr>
                <w:rFonts w:ascii="Times New Roman" w:hAnsi="Times New Roman" w:cs="Times New Roman"/>
              </w:rPr>
              <w:t xml:space="preserve"> di latifoglie </w:t>
            </w:r>
            <w:proofErr w:type="spellStart"/>
            <w:r w:rsidRPr="00A905E7">
              <w:rPr>
                <w:rFonts w:ascii="Times New Roman" w:hAnsi="Times New Roman" w:cs="Times New Roman"/>
              </w:rPr>
              <w:t>mesotermofile</w:t>
            </w:r>
            <w:proofErr w:type="spellEnd"/>
            <w:r w:rsidRPr="00A905E7">
              <w:rPr>
                <w:rFonts w:ascii="Times New Roman" w:hAnsi="Times New Roman" w:cs="Times New Roman"/>
              </w:rPr>
              <w:t xml:space="preserve"> decidue, governate a ceduo,  nella parte bassa,  con penetrazione del faggio, alle quote più elevate.  La viabilità in progetto è rappresentata da una pista di servizio forestale, a fondo </w:t>
            </w:r>
            <w:proofErr w:type="gramStart"/>
            <w:r w:rsidRPr="00A905E7">
              <w:rPr>
                <w:rFonts w:ascii="Times New Roman" w:hAnsi="Times New Roman" w:cs="Times New Roman"/>
              </w:rPr>
              <w:t>naturale,  con</w:t>
            </w:r>
            <w:proofErr w:type="gramEnd"/>
            <w:r w:rsidRPr="00A905E7">
              <w:rPr>
                <w:rFonts w:ascii="Times New Roman" w:hAnsi="Times New Roman" w:cs="Times New Roman"/>
              </w:rPr>
              <w:t xml:space="preserve"> cunette in terra, che attraversa il bosco  in direzione Sud Est – Nord Ovest, dalla viabilità principale alla località </w:t>
            </w:r>
            <w:proofErr w:type="spellStart"/>
            <w:r w:rsidRPr="00A905E7">
              <w:rPr>
                <w:rFonts w:ascii="Times New Roman" w:hAnsi="Times New Roman" w:cs="Times New Roman"/>
              </w:rPr>
              <w:t>Settacque</w:t>
            </w:r>
            <w:proofErr w:type="spellEnd"/>
            <w:r w:rsidRPr="00A905E7">
              <w:rPr>
                <w:rFonts w:ascii="Times New Roman" w:hAnsi="Times New Roman" w:cs="Times New Roman"/>
              </w:rPr>
              <w:t>. Per la sua ubicazione la  struttura riveste altresì  fondamentale importanza anche  per la prevenzione degli incendi boschivi.</w:t>
            </w:r>
          </w:p>
        </w:tc>
      </w:tr>
      <w:tr w:rsidR="00A178EF" w:rsidTr="00AA4D0A">
        <w:tc>
          <w:tcPr>
            <w:tcW w:w="924" w:type="dxa"/>
            <w:vAlign w:val="center"/>
          </w:tcPr>
          <w:p w:rsidR="00A178EF" w:rsidRPr="0035755A" w:rsidRDefault="003634A8" w:rsidP="00AA4D0A">
            <w:pPr>
              <w:rPr>
                <w:sz w:val="20"/>
                <w:szCs w:val="20"/>
              </w:rPr>
            </w:pPr>
            <w:r>
              <w:rPr>
                <w:sz w:val="20"/>
                <w:szCs w:val="20"/>
              </w:rPr>
              <w:t>6</w:t>
            </w:r>
            <w:r w:rsidR="00A178EF" w:rsidRPr="0035755A">
              <w:rPr>
                <w:sz w:val="20"/>
                <w:szCs w:val="20"/>
              </w:rPr>
              <w:t>.</w:t>
            </w:r>
            <w:r w:rsidR="00FB40FC">
              <w:rPr>
                <w:sz w:val="20"/>
                <w:szCs w:val="20"/>
              </w:rPr>
              <w:t>1</w:t>
            </w:r>
            <w:r w:rsidR="00A178EF" w:rsidRPr="0035755A">
              <w:rPr>
                <w:sz w:val="20"/>
                <w:szCs w:val="20"/>
              </w:rPr>
              <w:t>.1</w:t>
            </w:r>
          </w:p>
          <w:p w:rsidR="00A178EF" w:rsidRPr="0035755A" w:rsidRDefault="003634A8" w:rsidP="00AA4D0A">
            <w:pPr>
              <w:rPr>
                <w:sz w:val="20"/>
                <w:szCs w:val="20"/>
              </w:rPr>
            </w:pPr>
            <w:r w:rsidRPr="003634A8">
              <w:rPr>
                <w:sz w:val="20"/>
                <w:szCs w:val="20"/>
              </w:rPr>
              <w:t>6.</w:t>
            </w:r>
            <w:r w:rsidR="00FB40FC">
              <w:rPr>
                <w:sz w:val="20"/>
                <w:szCs w:val="20"/>
              </w:rPr>
              <w:t>1</w:t>
            </w:r>
            <w:r w:rsidR="00A178EF" w:rsidRPr="0035755A">
              <w:rPr>
                <w:sz w:val="20"/>
                <w:szCs w:val="20"/>
              </w:rPr>
              <w:t>.2</w:t>
            </w:r>
          </w:p>
          <w:p w:rsidR="00A178EF" w:rsidRPr="0035755A" w:rsidRDefault="003634A8" w:rsidP="00AA4D0A">
            <w:pPr>
              <w:rPr>
                <w:sz w:val="20"/>
                <w:szCs w:val="20"/>
              </w:rPr>
            </w:pPr>
            <w:r w:rsidRPr="003634A8">
              <w:rPr>
                <w:sz w:val="20"/>
                <w:szCs w:val="20"/>
              </w:rPr>
              <w:t>6.</w:t>
            </w:r>
            <w:r w:rsidR="00FB40FC">
              <w:rPr>
                <w:sz w:val="20"/>
                <w:szCs w:val="20"/>
              </w:rPr>
              <w:t>1</w:t>
            </w:r>
            <w:r w:rsidR="00A178EF" w:rsidRPr="0035755A">
              <w:rPr>
                <w:sz w:val="20"/>
                <w:szCs w:val="20"/>
              </w:rPr>
              <w:t>.3</w:t>
            </w:r>
          </w:p>
          <w:p w:rsidR="00A178EF" w:rsidRPr="0035755A" w:rsidRDefault="003634A8" w:rsidP="00AA4D0A">
            <w:pPr>
              <w:rPr>
                <w:sz w:val="20"/>
                <w:szCs w:val="20"/>
              </w:rPr>
            </w:pPr>
            <w:r w:rsidRPr="003634A8">
              <w:rPr>
                <w:sz w:val="20"/>
                <w:szCs w:val="20"/>
              </w:rPr>
              <w:t>6.</w:t>
            </w:r>
            <w:r w:rsidR="00FB40FC">
              <w:rPr>
                <w:sz w:val="20"/>
                <w:szCs w:val="20"/>
              </w:rPr>
              <w:t>1</w:t>
            </w:r>
            <w:r w:rsidR="00A178EF" w:rsidRPr="0035755A">
              <w:rPr>
                <w:sz w:val="20"/>
                <w:szCs w:val="20"/>
              </w:rPr>
              <w:t>.4</w:t>
            </w:r>
          </w:p>
          <w:p w:rsidR="00A178EF" w:rsidRPr="0035755A" w:rsidRDefault="003634A8" w:rsidP="00AA4D0A">
            <w:pPr>
              <w:rPr>
                <w:sz w:val="20"/>
                <w:szCs w:val="20"/>
              </w:rPr>
            </w:pPr>
            <w:r w:rsidRPr="003634A8">
              <w:rPr>
                <w:sz w:val="20"/>
                <w:szCs w:val="20"/>
              </w:rPr>
              <w:t>6.</w:t>
            </w:r>
            <w:r w:rsidR="00FB40FC">
              <w:rPr>
                <w:sz w:val="20"/>
                <w:szCs w:val="20"/>
              </w:rPr>
              <w:t>1</w:t>
            </w:r>
            <w:r w:rsidR="00A178EF" w:rsidRPr="0035755A">
              <w:rPr>
                <w:sz w:val="20"/>
                <w:szCs w:val="20"/>
              </w:rPr>
              <w:t>.5</w:t>
            </w:r>
          </w:p>
          <w:p w:rsidR="00A178EF" w:rsidRPr="0035755A" w:rsidRDefault="003634A8" w:rsidP="00AA4D0A">
            <w:pPr>
              <w:rPr>
                <w:sz w:val="20"/>
                <w:szCs w:val="20"/>
              </w:rPr>
            </w:pPr>
            <w:r w:rsidRPr="003634A8">
              <w:rPr>
                <w:sz w:val="20"/>
                <w:szCs w:val="20"/>
              </w:rPr>
              <w:t>6.</w:t>
            </w:r>
            <w:r w:rsidR="00FB40FC">
              <w:rPr>
                <w:sz w:val="20"/>
                <w:szCs w:val="20"/>
              </w:rPr>
              <w:t>1</w:t>
            </w:r>
            <w:r w:rsidR="00A178EF" w:rsidRPr="0035755A">
              <w:rPr>
                <w:sz w:val="20"/>
                <w:szCs w:val="20"/>
              </w:rPr>
              <w:t>.6</w:t>
            </w:r>
          </w:p>
          <w:p w:rsidR="00A178EF" w:rsidRDefault="00A178EF" w:rsidP="00AA4D0A">
            <w:pPr>
              <w:rPr>
                <w:sz w:val="20"/>
                <w:szCs w:val="20"/>
              </w:rPr>
            </w:pPr>
          </w:p>
        </w:tc>
        <w:tc>
          <w:tcPr>
            <w:tcW w:w="8994" w:type="dxa"/>
          </w:tcPr>
          <w:p w:rsidR="00A178EF" w:rsidRPr="00A905E7" w:rsidRDefault="00A178EF" w:rsidP="00AA4D0A">
            <w:pPr>
              <w:jc w:val="both"/>
              <w:rPr>
                <w:rFonts w:ascii="Times New Roman" w:hAnsi="Times New Roman" w:cs="Times New Roman"/>
              </w:rPr>
            </w:pPr>
            <w:r w:rsidRPr="00A905E7">
              <w:rPr>
                <w:rFonts w:ascii="Times New Roman" w:hAnsi="Times New Roman" w:cs="Times New Roman"/>
              </w:rPr>
              <w:t>Fiumara Malte-</w:t>
            </w:r>
            <w:proofErr w:type="spellStart"/>
            <w:r w:rsidRPr="00A905E7">
              <w:rPr>
                <w:rFonts w:ascii="Times New Roman" w:hAnsi="Times New Roman" w:cs="Times New Roman"/>
              </w:rPr>
              <w:t>Parlenne</w:t>
            </w:r>
            <w:proofErr w:type="spellEnd"/>
            <w:r w:rsidRPr="00A905E7">
              <w:rPr>
                <w:rFonts w:ascii="Times New Roman" w:hAnsi="Times New Roman" w:cs="Times New Roman"/>
              </w:rPr>
              <w:t xml:space="preserve">   come da allegata cartografia</w:t>
            </w:r>
          </w:p>
          <w:p w:rsidR="00A178EF" w:rsidRPr="00A905E7" w:rsidRDefault="00402FEF" w:rsidP="00AA4D0A">
            <w:pPr>
              <w:jc w:val="both"/>
              <w:rPr>
                <w:rFonts w:ascii="Times New Roman" w:hAnsi="Times New Roman" w:cs="Times New Roman"/>
              </w:rPr>
            </w:pPr>
            <w:r>
              <w:rPr>
                <w:rFonts w:ascii="Times New Roman" w:hAnsi="Times New Roman" w:cs="Times New Roman"/>
              </w:rPr>
              <w:t xml:space="preserve">Vallone cinque Accette </w:t>
            </w:r>
            <w:r w:rsidR="00A178EF" w:rsidRPr="00A905E7">
              <w:rPr>
                <w:rFonts w:ascii="Times New Roman" w:hAnsi="Times New Roman" w:cs="Times New Roman"/>
              </w:rPr>
              <w:t xml:space="preserve">  come da allegata cartografia</w:t>
            </w:r>
          </w:p>
          <w:p w:rsidR="00A178EF" w:rsidRPr="00A905E7" w:rsidRDefault="00A178EF" w:rsidP="00AA4D0A">
            <w:pPr>
              <w:jc w:val="both"/>
              <w:rPr>
                <w:rFonts w:ascii="Times New Roman" w:hAnsi="Times New Roman" w:cs="Times New Roman"/>
              </w:rPr>
            </w:pPr>
            <w:r w:rsidRPr="00A905E7">
              <w:rPr>
                <w:rFonts w:ascii="Times New Roman" w:hAnsi="Times New Roman" w:cs="Times New Roman"/>
              </w:rPr>
              <w:t>Vallone dei Salici come da allegata cartografia</w:t>
            </w:r>
          </w:p>
          <w:p w:rsidR="00A178EF" w:rsidRPr="00A905E7" w:rsidRDefault="00A178EF" w:rsidP="00AA4D0A">
            <w:pPr>
              <w:jc w:val="both"/>
              <w:rPr>
                <w:rFonts w:ascii="Times New Roman" w:hAnsi="Times New Roman" w:cs="Times New Roman"/>
              </w:rPr>
            </w:pPr>
            <w:r w:rsidRPr="00A905E7">
              <w:rPr>
                <w:rFonts w:ascii="Times New Roman" w:hAnsi="Times New Roman" w:cs="Times New Roman"/>
              </w:rPr>
              <w:t>Vallone Torbido come da allegata cartografia</w:t>
            </w:r>
          </w:p>
          <w:p w:rsidR="00A178EF" w:rsidRPr="00A905E7" w:rsidRDefault="00A178EF" w:rsidP="00AA4D0A">
            <w:pPr>
              <w:jc w:val="both"/>
              <w:rPr>
                <w:rFonts w:ascii="Times New Roman" w:hAnsi="Times New Roman" w:cs="Times New Roman"/>
              </w:rPr>
            </w:pPr>
            <w:r w:rsidRPr="00A905E7">
              <w:rPr>
                <w:rFonts w:ascii="Times New Roman" w:hAnsi="Times New Roman" w:cs="Times New Roman"/>
              </w:rPr>
              <w:t>Vallone Sasso come da allegata cartografia</w:t>
            </w:r>
          </w:p>
          <w:p w:rsidR="00A178EF" w:rsidRPr="00A905E7" w:rsidRDefault="00A178EF" w:rsidP="00AA4D0A">
            <w:pPr>
              <w:jc w:val="both"/>
              <w:rPr>
                <w:rFonts w:ascii="Times New Roman" w:hAnsi="Times New Roman" w:cs="Times New Roman"/>
              </w:rPr>
            </w:pPr>
            <w:proofErr w:type="gramStart"/>
            <w:r w:rsidRPr="00A905E7">
              <w:rPr>
                <w:rFonts w:ascii="Times New Roman" w:hAnsi="Times New Roman" w:cs="Times New Roman"/>
              </w:rPr>
              <w:t xml:space="preserve">Torrente  </w:t>
            </w:r>
            <w:proofErr w:type="spellStart"/>
            <w:r w:rsidRPr="00A905E7">
              <w:rPr>
                <w:rFonts w:ascii="Times New Roman" w:hAnsi="Times New Roman" w:cs="Times New Roman"/>
              </w:rPr>
              <w:t>Acciolo</w:t>
            </w:r>
            <w:proofErr w:type="spellEnd"/>
            <w:proofErr w:type="gramEnd"/>
            <w:r w:rsidRPr="00A905E7">
              <w:rPr>
                <w:rFonts w:ascii="Times New Roman" w:hAnsi="Times New Roman" w:cs="Times New Roman"/>
              </w:rPr>
              <w:t xml:space="preserve"> come da allegata cartografia</w:t>
            </w:r>
          </w:p>
          <w:p w:rsidR="00A178EF" w:rsidRPr="00A905E7" w:rsidRDefault="00A178EF" w:rsidP="00AA4D0A">
            <w:pPr>
              <w:jc w:val="both"/>
              <w:rPr>
                <w:rFonts w:ascii="Times New Roman" w:hAnsi="Times New Roman" w:cs="Times New Roman"/>
              </w:rPr>
            </w:pPr>
          </w:p>
        </w:tc>
      </w:tr>
      <w:tr w:rsidR="00FB40FC" w:rsidTr="00AA4D0A">
        <w:tc>
          <w:tcPr>
            <w:tcW w:w="924" w:type="dxa"/>
            <w:vAlign w:val="center"/>
          </w:tcPr>
          <w:p w:rsidR="00402FEF" w:rsidRDefault="00402FEF" w:rsidP="00AA4D0A">
            <w:pPr>
              <w:rPr>
                <w:sz w:val="20"/>
                <w:szCs w:val="20"/>
              </w:rPr>
            </w:pPr>
            <w:r>
              <w:rPr>
                <w:sz w:val="20"/>
                <w:szCs w:val="20"/>
              </w:rPr>
              <w:t>6.1.7</w:t>
            </w:r>
          </w:p>
        </w:tc>
        <w:tc>
          <w:tcPr>
            <w:tcW w:w="8994" w:type="dxa"/>
          </w:tcPr>
          <w:p w:rsidR="00FB40FC" w:rsidRPr="00A905E7" w:rsidRDefault="00FB40FC" w:rsidP="00AA4D0A">
            <w:pPr>
              <w:jc w:val="both"/>
              <w:rPr>
                <w:rFonts w:ascii="Times New Roman" w:hAnsi="Times New Roman" w:cs="Times New Roman"/>
              </w:rPr>
            </w:pPr>
            <w:r w:rsidRPr="003634A8">
              <w:rPr>
                <w:rFonts w:ascii="Times New Roman" w:hAnsi="Times New Roman" w:cs="Times New Roman"/>
              </w:rPr>
              <w:t>Fontana S. Vito Vecchio , Fontana la Pila</w:t>
            </w:r>
          </w:p>
        </w:tc>
      </w:tr>
      <w:tr w:rsidR="00A178EF" w:rsidTr="00AA4D0A">
        <w:tc>
          <w:tcPr>
            <w:tcW w:w="924" w:type="dxa"/>
            <w:vAlign w:val="center"/>
          </w:tcPr>
          <w:p w:rsidR="00A178EF" w:rsidRPr="00C130B4" w:rsidRDefault="003634A8" w:rsidP="00B068C6">
            <w:pPr>
              <w:rPr>
                <w:sz w:val="20"/>
                <w:szCs w:val="20"/>
              </w:rPr>
            </w:pPr>
            <w:r>
              <w:rPr>
                <w:sz w:val="20"/>
                <w:szCs w:val="20"/>
              </w:rPr>
              <w:t>6</w:t>
            </w:r>
            <w:r w:rsidR="00A178EF">
              <w:rPr>
                <w:sz w:val="20"/>
                <w:szCs w:val="20"/>
              </w:rPr>
              <w:t>.</w:t>
            </w:r>
            <w:r w:rsidR="00FB40FC">
              <w:rPr>
                <w:sz w:val="20"/>
                <w:szCs w:val="20"/>
              </w:rPr>
              <w:t>3.1</w:t>
            </w:r>
            <w:r w:rsidR="008E4F31">
              <w:rPr>
                <w:sz w:val="20"/>
                <w:szCs w:val="20"/>
              </w:rPr>
              <w:t>.1</w:t>
            </w:r>
            <w:r w:rsidR="00FB40FC">
              <w:rPr>
                <w:sz w:val="20"/>
                <w:szCs w:val="20"/>
              </w:rPr>
              <w:t xml:space="preserve"> </w:t>
            </w:r>
          </w:p>
        </w:tc>
        <w:tc>
          <w:tcPr>
            <w:tcW w:w="8994" w:type="dxa"/>
          </w:tcPr>
          <w:p w:rsidR="00A178EF" w:rsidRPr="00A905E7" w:rsidRDefault="002638B5" w:rsidP="00AA4D0A">
            <w:pPr>
              <w:jc w:val="both"/>
              <w:rPr>
                <w:rFonts w:ascii="Times New Roman" w:hAnsi="Times New Roman" w:cs="Times New Roman"/>
              </w:rPr>
            </w:pPr>
            <w:r w:rsidRPr="00A905E7">
              <w:rPr>
                <w:rFonts w:ascii="Times New Roman" w:hAnsi="Times New Roman" w:cs="Times New Roman"/>
              </w:rPr>
              <w:t xml:space="preserve">Gli interventi interessano il territorio comunale extraurbano, esteso </w:t>
            </w:r>
            <w:proofErr w:type="gramStart"/>
            <w:r w:rsidRPr="00A905E7">
              <w:rPr>
                <w:rFonts w:ascii="Times New Roman" w:hAnsi="Times New Roman" w:cs="Times New Roman"/>
              </w:rPr>
              <w:t>su  12.618</w:t>
            </w:r>
            <w:proofErr w:type="gramEnd"/>
            <w:r w:rsidRPr="00A905E7">
              <w:rPr>
                <w:rFonts w:ascii="Times New Roman" w:hAnsi="Times New Roman" w:cs="Times New Roman"/>
              </w:rPr>
              <w:t xml:space="preserve">  Ha, interessato da un   consistente reticolo di  infrastrutture viarie  a servizio degli insediamenti rurali sparsi  e delle superfici agricole e forestali appoderate e non. L’efficienza delle infrastrutture  è strettamente correlata alla manutenzione del piano viario e  delle scarpate,  per il  controllo della vegetazione </w:t>
            </w:r>
            <w:r w:rsidRPr="00A905E7">
              <w:rPr>
                <w:rFonts w:ascii="Times New Roman" w:hAnsi="Times New Roman" w:cs="Times New Roman"/>
              </w:rPr>
              <w:lastRenderedPageBreak/>
              <w:t>invadente, e  finalizzata a consentire  il normale transito  dei mezzi.</w:t>
            </w:r>
          </w:p>
        </w:tc>
      </w:tr>
      <w:tr w:rsidR="002638B5" w:rsidTr="00AA4D0A">
        <w:tc>
          <w:tcPr>
            <w:tcW w:w="924" w:type="dxa"/>
            <w:vAlign w:val="center"/>
          </w:tcPr>
          <w:p w:rsidR="002638B5" w:rsidRDefault="002638B5" w:rsidP="00B068C6">
            <w:pPr>
              <w:rPr>
                <w:sz w:val="20"/>
                <w:szCs w:val="20"/>
              </w:rPr>
            </w:pPr>
            <w:r>
              <w:rPr>
                <w:sz w:val="20"/>
                <w:szCs w:val="20"/>
              </w:rPr>
              <w:lastRenderedPageBreak/>
              <w:t>6.3.1.2</w:t>
            </w:r>
          </w:p>
        </w:tc>
        <w:tc>
          <w:tcPr>
            <w:tcW w:w="8994" w:type="dxa"/>
          </w:tcPr>
          <w:p w:rsidR="002638B5" w:rsidRPr="00A905E7" w:rsidRDefault="002638B5" w:rsidP="00AA4D0A">
            <w:pPr>
              <w:jc w:val="both"/>
              <w:rPr>
                <w:rFonts w:ascii="Times New Roman" w:hAnsi="Times New Roman" w:cs="Times New Roman"/>
              </w:rPr>
            </w:pPr>
            <w:r w:rsidRPr="00A905E7">
              <w:rPr>
                <w:rFonts w:ascii="Times New Roman" w:hAnsi="Times New Roman" w:cs="Times New Roman"/>
              </w:rPr>
              <w:t xml:space="preserve">Gli interventi interessano il territorio comunale extraurbano, esteso su </w:t>
            </w:r>
            <w:proofErr w:type="gramStart"/>
            <w:r w:rsidRPr="00A905E7">
              <w:rPr>
                <w:rFonts w:ascii="Times New Roman" w:hAnsi="Times New Roman" w:cs="Times New Roman"/>
              </w:rPr>
              <w:t>circa  12.618</w:t>
            </w:r>
            <w:proofErr w:type="gramEnd"/>
            <w:r w:rsidRPr="00A905E7">
              <w:rPr>
                <w:rFonts w:ascii="Times New Roman" w:hAnsi="Times New Roman" w:cs="Times New Roman"/>
              </w:rPr>
              <w:t xml:space="preserve">  Ha, interessato da un   consistente reticolo di  infrastrutture viarie  a servizio degli insediamenti rurali sparsi  e delle superfici agricole e forestali appoderate e non. L’efficienza delle infrastrutture  è strettamente correlata alla manutenzione e  ripristino dei sistemi di raccolta e convogliamento delle acque e delle opere di presidio delle stesse, quali cunette, tombini, scarpate ed altre opere di sistemazione, costituendo elemento essenziale per la   salvaguardia del  territorio e la prevenzione del  dissesto idrogeologico.</w:t>
            </w:r>
          </w:p>
        </w:tc>
      </w:tr>
    </w:tbl>
    <w:p w:rsidR="00A178EF" w:rsidRPr="0062501B" w:rsidRDefault="00A178EF" w:rsidP="00E232D6">
      <w:pPr>
        <w:spacing w:line="240" w:lineRule="auto"/>
        <w:ind w:left="-142"/>
        <w:contextualSpacing/>
        <w:jc w:val="both"/>
        <w:rPr>
          <w:color w:val="FF0000"/>
          <w:sz w:val="24"/>
          <w:szCs w:val="24"/>
        </w:rPr>
      </w:pPr>
    </w:p>
    <w:p w:rsidR="000E1CBB" w:rsidRPr="00E17487" w:rsidRDefault="000E1CBB" w:rsidP="000E1CBB">
      <w:pPr>
        <w:pStyle w:val="Default"/>
        <w:rPr>
          <w:sz w:val="22"/>
          <w:szCs w:val="22"/>
          <w:u w:val="single"/>
        </w:rPr>
      </w:pPr>
      <w:r w:rsidRPr="00E17487">
        <w:rPr>
          <w:sz w:val="22"/>
          <w:szCs w:val="22"/>
          <w:u w:val="single"/>
        </w:rPr>
        <w:t xml:space="preserve">Descrizione degli eventuali criteri di gestione </w:t>
      </w:r>
    </w:p>
    <w:p w:rsidR="000F2BFD" w:rsidRDefault="000F2BFD" w:rsidP="000E1CBB">
      <w:pPr>
        <w:pStyle w:val="Default"/>
        <w:rPr>
          <w:sz w:val="22"/>
          <w:szCs w:val="22"/>
        </w:rPr>
      </w:pPr>
    </w:p>
    <w:p w:rsidR="000E1CBB" w:rsidRDefault="00903532" w:rsidP="00483127">
      <w:pPr>
        <w:pStyle w:val="Default"/>
        <w:jc w:val="both"/>
        <w:rPr>
          <w:sz w:val="22"/>
          <w:szCs w:val="22"/>
        </w:rPr>
      </w:pPr>
      <w:r>
        <w:rPr>
          <w:sz w:val="22"/>
          <w:szCs w:val="22"/>
        </w:rPr>
        <w:t>La</w:t>
      </w:r>
      <w:r w:rsidR="000F2BFD">
        <w:rPr>
          <w:sz w:val="22"/>
          <w:szCs w:val="22"/>
        </w:rPr>
        <w:t xml:space="preserve"> realizzazione degli interventi saranno conformi a quelli pr</w:t>
      </w:r>
      <w:r w:rsidR="00483127">
        <w:rPr>
          <w:sz w:val="22"/>
          <w:szCs w:val="22"/>
        </w:rPr>
        <w:t>evisti nei regolament</w:t>
      </w:r>
      <w:r w:rsidR="00141B20">
        <w:rPr>
          <w:sz w:val="22"/>
          <w:szCs w:val="22"/>
        </w:rPr>
        <w:t>i comunali dai piani paesistici, dal PAF e dalle</w:t>
      </w:r>
      <w:r>
        <w:rPr>
          <w:sz w:val="22"/>
          <w:szCs w:val="22"/>
        </w:rPr>
        <w:t xml:space="preserve"> prescrizioni di massima di polizia forestale.</w:t>
      </w:r>
    </w:p>
    <w:p w:rsidR="000056BB" w:rsidRDefault="000056BB" w:rsidP="000E1CBB">
      <w:pPr>
        <w:pStyle w:val="Default"/>
        <w:rPr>
          <w:sz w:val="22"/>
          <w:szCs w:val="22"/>
        </w:rPr>
      </w:pPr>
    </w:p>
    <w:p w:rsidR="000E1CBB" w:rsidRPr="00E81ED7" w:rsidRDefault="00141B20" w:rsidP="000E1CBB">
      <w:pPr>
        <w:pStyle w:val="Default"/>
        <w:rPr>
          <w:sz w:val="22"/>
          <w:szCs w:val="22"/>
          <w:u w:val="single"/>
        </w:rPr>
      </w:pPr>
      <w:r w:rsidRPr="00E81ED7">
        <w:rPr>
          <w:sz w:val="22"/>
          <w:szCs w:val="22"/>
          <w:u w:val="single"/>
        </w:rPr>
        <w:t xml:space="preserve">DESCRIZIONE DEGLI INTERVENTI E DEGLI OBIETTIVI </w:t>
      </w:r>
      <w:r>
        <w:rPr>
          <w:sz w:val="22"/>
          <w:szCs w:val="22"/>
          <w:u w:val="single"/>
        </w:rPr>
        <w:t>E PRIORITÀ</w:t>
      </w:r>
      <w:r w:rsidRPr="00E81ED7">
        <w:rPr>
          <w:sz w:val="22"/>
          <w:szCs w:val="22"/>
          <w:u w:val="single"/>
        </w:rPr>
        <w:t>:</w:t>
      </w:r>
    </w:p>
    <w:p w:rsidR="00A178EF" w:rsidRPr="0075127A" w:rsidRDefault="00483127" w:rsidP="00A178EF">
      <w:pPr>
        <w:pStyle w:val="Default"/>
        <w:rPr>
          <w:sz w:val="22"/>
          <w:szCs w:val="22"/>
          <w:u w:val="single"/>
        </w:rPr>
      </w:pPr>
      <w:r>
        <w:rPr>
          <w:sz w:val="22"/>
          <w:szCs w:val="22"/>
        </w:rPr>
        <w:t xml:space="preserve"> </w:t>
      </w:r>
    </w:p>
    <w:tbl>
      <w:tblPr>
        <w:tblStyle w:val="Grigliatabella"/>
        <w:tblW w:w="0" w:type="auto"/>
        <w:tblLook w:val="04A0" w:firstRow="1" w:lastRow="0" w:firstColumn="1" w:lastColumn="0" w:noHBand="0" w:noVBand="1"/>
      </w:tblPr>
      <w:tblGrid>
        <w:gridCol w:w="884"/>
        <w:gridCol w:w="8744"/>
      </w:tblGrid>
      <w:tr w:rsidR="00A178EF" w:rsidTr="00AA4D0A">
        <w:tc>
          <w:tcPr>
            <w:tcW w:w="884" w:type="dxa"/>
            <w:vAlign w:val="center"/>
          </w:tcPr>
          <w:p w:rsidR="00A178EF" w:rsidRDefault="00A178EF" w:rsidP="00AA4D0A">
            <w:pPr>
              <w:jc w:val="center"/>
              <w:rPr>
                <w:sz w:val="20"/>
                <w:szCs w:val="20"/>
              </w:rPr>
            </w:pPr>
            <w:r w:rsidRPr="00A85F5F">
              <w:rPr>
                <w:sz w:val="20"/>
                <w:szCs w:val="20"/>
              </w:rPr>
              <w:t>1</w:t>
            </w:r>
            <w:r>
              <w:rPr>
                <w:sz w:val="20"/>
                <w:szCs w:val="20"/>
              </w:rPr>
              <w:t>.1.1</w:t>
            </w:r>
          </w:p>
          <w:p w:rsidR="00A178EF" w:rsidRDefault="00A178EF" w:rsidP="00AA4D0A">
            <w:pPr>
              <w:jc w:val="center"/>
              <w:rPr>
                <w:sz w:val="20"/>
                <w:szCs w:val="20"/>
              </w:rPr>
            </w:pPr>
            <w:r>
              <w:rPr>
                <w:sz w:val="20"/>
                <w:szCs w:val="20"/>
              </w:rPr>
              <w:t>1.1.2</w:t>
            </w:r>
          </w:p>
          <w:p w:rsidR="00A178EF" w:rsidRDefault="00A178EF" w:rsidP="00AA4D0A">
            <w:pPr>
              <w:jc w:val="center"/>
              <w:rPr>
                <w:sz w:val="20"/>
                <w:szCs w:val="20"/>
              </w:rPr>
            </w:pPr>
            <w:r>
              <w:rPr>
                <w:sz w:val="20"/>
                <w:szCs w:val="20"/>
              </w:rPr>
              <w:t>1.1.3</w:t>
            </w:r>
          </w:p>
          <w:p w:rsidR="00A178EF" w:rsidRPr="00A85F5F" w:rsidRDefault="00A178EF" w:rsidP="00AA4D0A">
            <w:pPr>
              <w:jc w:val="center"/>
              <w:rPr>
                <w:sz w:val="20"/>
                <w:szCs w:val="20"/>
              </w:rPr>
            </w:pPr>
          </w:p>
        </w:tc>
        <w:tc>
          <w:tcPr>
            <w:tcW w:w="8744" w:type="dxa"/>
          </w:tcPr>
          <w:p w:rsidR="00A178EF" w:rsidRDefault="00A178EF" w:rsidP="00AA4D0A">
            <w:pPr>
              <w:jc w:val="both"/>
              <w:rPr>
                <w:sz w:val="24"/>
                <w:szCs w:val="24"/>
              </w:rPr>
            </w:pPr>
            <w:r w:rsidRPr="00A85F5F">
              <w:rPr>
                <w:sz w:val="20"/>
                <w:szCs w:val="20"/>
              </w:rPr>
              <w:t xml:space="preserve">    Gli interventi previsti consistono nella riduzione </w:t>
            </w:r>
            <w:proofErr w:type="gramStart"/>
            <w:r w:rsidRPr="00A85F5F">
              <w:rPr>
                <w:sz w:val="20"/>
                <w:szCs w:val="20"/>
              </w:rPr>
              <w:t>del  combustibile</w:t>
            </w:r>
            <w:proofErr w:type="gramEnd"/>
            <w:r w:rsidRPr="00A85F5F">
              <w:rPr>
                <w:sz w:val="20"/>
                <w:szCs w:val="20"/>
              </w:rPr>
              <w:t xml:space="preserve">, mediante eliminazione dello strato arbustivo ed erbaceo,  sfolli sulle ceppaie </w:t>
            </w:r>
            <w:r>
              <w:rPr>
                <w:sz w:val="20"/>
                <w:szCs w:val="20"/>
              </w:rPr>
              <w:t xml:space="preserve">e diradamenti, </w:t>
            </w:r>
            <w:r w:rsidRPr="00A85F5F">
              <w:rPr>
                <w:sz w:val="20"/>
                <w:szCs w:val="20"/>
              </w:rPr>
              <w:t xml:space="preserve">con eliminazione dei soggetti </w:t>
            </w:r>
            <w:proofErr w:type="spellStart"/>
            <w:r w:rsidRPr="00A85F5F">
              <w:rPr>
                <w:sz w:val="20"/>
                <w:szCs w:val="20"/>
              </w:rPr>
              <w:t>deperienti</w:t>
            </w:r>
            <w:proofErr w:type="spellEnd"/>
            <w:r w:rsidRPr="00A85F5F">
              <w:rPr>
                <w:sz w:val="20"/>
                <w:szCs w:val="20"/>
              </w:rPr>
              <w:t xml:space="preserve">, spezzati,  sottoposti, e </w:t>
            </w:r>
            <w:r>
              <w:rPr>
                <w:sz w:val="20"/>
                <w:szCs w:val="20"/>
              </w:rPr>
              <w:t xml:space="preserve"> spalcature e </w:t>
            </w:r>
            <w:proofErr w:type="spellStart"/>
            <w:r w:rsidRPr="00A85F5F">
              <w:rPr>
                <w:sz w:val="20"/>
                <w:szCs w:val="20"/>
              </w:rPr>
              <w:t>sramature</w:t>
            </w:r>
            <w:proofErr w:type="spellEnd"/>
            <w:r w:rsidRPr="00A85F5F">
              <w:rPr>
                <w:sz w:val="20"/>
                <w:szCs w:val="20"/>
              </w:rPr>
              <w:t xml:space="preserve"> a  carico dei restanti soggetti, al fine di  eliminare soluzioni di continuità tra la vegetazione, per una fascia della  larghezza media di m.  </w:t>
            </w:r>
            <w:r w:rsidRPr="00A85F5F">
              <w:rPr>
                <w:bCs/>
                <w:sz w:val="20"/>
                <w:szCs w:val="20"/>
              </w:rPr>
              <w:t>10,00 (</w:t>
            </w:r>
            <w:proofErr w:type="gramStart"/>
            <w:r w:rsidRPr="00A85F5F">
              <w:rPr>
                <w:bCs/>
                <w:sz w:val="20"/>
                <w:szCs w:val="20"/>
              </w:rPr>
              <w:t>non  inferiore</w:t>
            </w:r>
            <w:proofErr w:type="gramEnd"/>
            <w:r w:rsidRPr="00A85F5F">
              <w:rPr>
                <w:bCs/>
                <w:sz w:val="20"/>
                <w:szCs w:val="20"/>
              </w:rPr>
              <w:t xml:space="preserve"> a m. 7,00), eseguita su entrambi  i fronti  prospettanti sulla strada  che attraversa il bosco. Obiettivo degli interventi è la prevenzione degli incendi boschivi in conformità alla </w:t>
            </w:r>
            <w:r w:rsidR="008E6120">
              <w:rPr>
                <w:bCs/>
                <w:sz w:val="20"/>
                <w:szCs w:val="20"/>
              </w:rPr>
              <w:t>missione 1</w:t>
            </w:r>
            <w:r w:rsidRPr="00A85F5F">
              <w:rPr>
                <w:bCs/>
                <w:sz w:val="20"/>
                <w:szCs w:val="20"/>
              </w:rPr>
              <w:t xml:space="preserve"> del POA.</w:t>
            </w:r>
          </w:p>
        </w:tc>
      </w:tr>
      <w:tr w:rsidR="00A178EF" w:rsidTr="00AA4D0A">
        <w:tc>
          <w:tcPr>
            <w:tcW w:w="884" w:type="dxa"/>
            <w:vAlign w:val="center"/>
          </w:tcPr>
          <w:p w:rsidR="00A178EF" w:rsidRDefault="00A178EF" w:rsidP="00AA4D0A">
            <w:pPr>
              <w:jc w:val="center"/>
              <w:rPr>
                <w:sz w:val="20"/>
                <w:szCs w:val="20"/>
              </w:rPr>
            </w:pPr>
            <w:r w:rsidRPr="00A85F5F">
              <w:rPr>
                <w:sz w:val="20"/>
                <w:szCs w:val="20"/>
              </w:rPr>
              <w:t>2</w:t>
            </w:r>
            <w:r>
              <w:rPr>
                <w:sz w:val="20"/>
                <w:szCs w:val="20"/>
              </w:rPr>
              <w:t>.</w:t>
            </w:r>
            <w:r w:rsidR="00FB40FC">
              <w:rPr>
                <w:sz w:val="20"/>
                <w:szCs w:val="20"/>
              </w:rPr>
              <w:t>1</w:t>
            </w:r>
            <w:r>
              <w:rPr>
                <w:sz w:val="20"/>
                <w:szCs w:val="20"/>
              </w:rPr>
              <w:t>.1</w:t>
            </w:r>
          </w:p>
          <w:p w:rsidR="003634A8" w:rsidRPr="00A85F5F" w:rsidRDefault="00FB40FC" w:rsidP="00AA4D0A">
            <w:pPr>
              <w:jc w:val="center"/>
              <w:rPr>
                <w:sz w:val="20"/>
                <w:szCs w:val="20"/>
              </w:rPr>
            </w:pPr>
            <w:r>
              <w:rPr>
                <w:sz w:val="20"/>
                <w:szCs w:val="20"/>
              </w:rPr>
              <w:t>2.1</w:t>
            </w:r>
            <w:r w:rsidR="003634A8">
              <w:rPr>
                <w:sz w:val="20"/>
                <w:szCs w:val="20"/>
              </w:rPr>
              <w:t>.2</w:t>
            </w:r>
          </w:p>
        </w:tc>
        <w:tc>
          <w:tcPr>
            <w:tcW w:w="8744" w:type="dxa"/>
          </w:tcPr>
          <w:p w:rsidR="00A178EF" w:rsidRPr="001B50C2" w:rsidRDefault="00A178EF" w:rsidP="00AA4D0A">
            <w:pPr>
              <w:autoSpaceDE w:val="0"/>
              <w:autoSpaceDN w:val="0"/>
              <w:adjustRightInd w:val="0"/>
              <w:jc w:val="both"/>
              <w:rPr>
                <w:rFonts w:cstheme="minorHAnsi"/>
                <w:sz w:val="20"/>
                <w:szCs w:val="20"/>
              </w:rPr>
            </w:pPr>
            <w:r w:rsidRPr="001B50C2">
              <w:rPr>
                <w:rFonts w:cstheme="minorHAnsi"/>
                <w:sz w:val="20"/>
                <w:szCs w:val="20"/>
              </w:rPr>
              <w:t>Gli interventi previsti consistono nella manutenzione delle aree a verde urbano</w:t>
            </w:r>
            <w:r>
              <w:rPr>
                <w:rFonts w:cstheme="minorHAnsi"/>
                <w:sz w:val="20"/>
                <w:szCs w:val="20"/>
              </w:rPr>
              <w:t xml:space="preserve"> e periurbano</w:t>
            </w:r>
            <w:r w:rsidRPr="001B50C2">
              <w:rPr>
                <w:rFonts w:cstheme="minorHAnsi"/>
                <w:sz w:val="20"/>
                <w:szCs w:val="20"/>
              </w:rPr>
              <w:t xml:space="preserve">  siano esse aree attrezzate, che  a verde decorativo, che di pertinenza di  strutture pubbliche (scuole, conventi, chiese,  uffici pubblici, etc.), che alberature  stradali,  al fine di incrementare la vivibilità e la fruibilità di tali zone e consentire alle stesse di contribuire all’educazione ambientale ed al miglioramento estetico dei luoghi che favorisca e stimoli la fruizione turistica dei centri.   Essi saranno mirati  da un lato alla manutenzione e ripristino del verde, dall’altro alla manutenzione e ripristino delle strutture  a presidio delle stesse, quali opere di regimentazione idraulica, staccionate, cordoli,  muretti, attrezzature, etc. -  </w:t>
            </w:r>
            <w:r w:rsidRPr="001B50C2">
              <w:rPr>
                <w:rFonts w:cstheme="minorHAnsi"/>
                <w:bCs/>
                <w:sz w:val="20"/>
                <w:szCs w:val="20"/>
              </w:rPr>
              <w:t>Obiettivo degli interventi è i</w:t>
            </w:r>
            <w:r w:rsidRPr="001B50C2">
              <w:rPr>
                <w:rFonts w:cstheme="minorHAnsi"/>
                <w:sz w:val="20"/>
                <w:szCs w:val="20"/>
              </w:rPr>
              <w:t xml:space="preserve">ncrementare la vivibilità e la fruibilità delle zone di intervento e consentire alle stesse di contribuire all’educazione ambientale ed al miglioramento estetico dei luoghi che favorisca e stimoli la fruizione turistica dei centri, </w:t>
            </w:r>
            <w:r w:rsidRPr="001B50C2">
              <w:rPr>
                <w:rFonts w:cstheme="minorHAnsi"/>
                <w:bCs/>
                <w:sz w:val="20"/>
                <w:szCs w:val="20"/>
              </w:rPr>
              <w:t xml:space="preserve">in conformità alla </w:t>
            </w:r>
            <w:r w:rsidR="008E6120">
              <w:rPr>
                <w:rFonts w:cstheme="minorHAnsi"/>
                <w:bCs/>
                <w:sz w:val="20"/>
                <w:szCs w:val="20"/>
              </w:rPr>
              <w:t>missione 2</w:t>
            </w:r>
            <w:r w:rsidRPr="001B50C2">
              <w:rPr>
                <w:rFonts w:cstheme="minorHAnsi"/>
                <w:bCs/>
                <w:sz w:val="20"/>
                <w:szCs w:val="20"/>
              </w:rPr>
              <w:t xml:space="preserve"> del POA.</w:t>
            </w:r>
          </w:p>
        </w:tc>
      </w:tr>
      <w:tr w:rsidR="00A178EF" w:rsidTr="00AA4D0A">
        <w:tc>
          <w:tcPr>
            <w:tcW w:w="884" w:type="dxa"/>
          </w:tcPr>
          <w:p w:rsidR="00A178EF" w:rsidRPr="00453F84" w:rsidRDefault="003634A8" w:rsidP="00FB40FC">
            <w:pPr>
              <w:rPr>
                <w:sz w:val="20"/>
                <w:szCs w:val="20"/>
              </w:rPr>
            </w:pPr>
            <w:r>
              <w:rPr>
                <w:sz w:val="20"/>
                <w:szCs w:val="20"/>
              </w:rPr>
              <w:t>4.</w:t>
            </w:r>
            <w:r w:rsidR="00FB40FC">
              <w:rPr>
                <w:sz w:val="20"/>
                <w:szCs w:val="20"/>
              </w:rPr>
              <w:t>3</w:t>
            </w:r>
            <w:r>
              <w:rPr>
                <w:sz w:val="20"/>
                <w:szCs w:val="20"/>
              </w:rPr>
              <w:t>.1</w:t>
            </w:r>
          </w:p>
        </w:tc>
        <w:tc>
          <w:tcPr>
            <w:tcW w:w="8744" w:type="dxa"/>
          </w:tcPr>
          <w:p w:rsidR="00B14A4D" w:rsidRPr="00AF3689" w:rsidRDefault="00B14A4D" w:rsidP="00B14A4D">
            <w:pPr>
              <w:pStyle w:val="Nessunaspaziatura"/>
              <w:jc w:val="both"/>
              <w:rPr>
                <w:rFonts w:ascii="Times New Roman" w:hAnsi="Times New Roman" w:cs="Times New Roman"/>
                <w:sz w:val="20"/>
                <w:szCs w:val="20"/>
              </w:rPr>
            </w:pPr>
            <w:r w:rsidRPr="00AF3689">
              <w:rPr>
                <w:rFonts w:ascii="Times New Roman" w:hAnsi="Times New Roman" w:cs="Times New Roman"/>
                <w:sz w:val="20"/>
                <w:szCs w:val="20"/>
              </w:rPr>
              <w:t>Gli interventi previsti consistono nella</w:t>
            </w:r>
            <w:r w:rsidRPr="00AF3689">
              <w:rPr>
                <w:rFonts w:ascii="Times New Roman" w:hAnsi="Times New Roman" w:cs="Times New Roman"/>
                <w:bCs/>
                <w:sz w:val="20"/>
                <w:szCs w:val="20"/>
              </w:rPr>
              <w:t xml:space="preserve"> manutenzione de</w:t>
            </w:r>
            <w:r>
              <w:rPr>
                <w:rFonts w:ascii="Times New Roman" w:hAnsi="Times New Roman" w:cs="Times New Roman"/>
                <w:bCs/>
                <w:sz w:val="20"/>
                <w:szCs w:val="20"/>
              </w:rPr>
              <w:t>l</w:t>
            </w:r>
            <w:r w:rsidRPr="00AF3689">
              <w:rPr>
                <w:rFonts w:ascii="Times New Roman" w:hAnsi="Times New Roman" w:cs="Times New Roman"/>
                <w:bCs/>
                <w:sz w:val="20"/>
                <w:szCs w:val="20"/>
              </w:rPr>
              <w:t xml:space="preserve"> tracciat</w:t>
            </w:r>
            <w:r>
              <w:rPr>
                <w:rFonts w:ascii="Times New Roman" w:hAnsi="Times New Roman" w:cs="Times New Roman"/>
                <w:bCs/>
                <w:sz w:val="20"/>
                <w:szCs w:val="20"/>
              </w:rPr>
              <w:t>o</w:t>
            </w:r>
            <w:r w:rsidRPr="00AF3689">
              <w:rPr>
                <w:rFonts w:ascii="Times New Roman" w:hAnsi="Times New Roman" w:cs="Times New Roman"/>
                <w:bCs/>
                <w:sz w:val="20"/>
                <w:szCs w:val="20"/>
              </w:rPr>
              <w:t xml:space="preserve"> sentieristici mediante interventi </w:t>
            </w:r>
            <w:r w:rsidRPr="00AF3689">
              <w:rPr>
                <w:rFonts w:ascii="Times New Roman" w:hAnsi="Times New Roman" w:cs="Times New Roman"/>
                <w:sz w:val="20"/>
                <w:szCs w:val="20"/>
              </w:rPr>
              <w:t xml:space="preserve">di  manutenzione ordinaria e straordinaria consistenti nella eliminazione della  vegetazione invadente, nel  ripristino del piano viario, a tratti  inciso e scavato dalle acque meteoriche, e nella stabilizzazione dello stesso con piccole opere di contenimento e di contrasto dell’erosione e/o scivolamento di materiale dalle scarpate, con tecniche proprie dell’ingegneria naturalistica, e nel ripristino della funzionalità delle opere di presidio, ove presenti. </w:t>
            </w:r>
          </w:p>
          <w:p w:rsidR="00A178EF" w:rsidRDefault="00B14A4D" w:rsidP="00B14A4D">
            <w:pPr>
              <w:pStyle w:val="Nessunaspaziatura"/>
              <w:jc w:val="both"/>
            </w:pPr>
            <w:r w:rsidRPr="00AF3689">
              <w:rPr>
                <w:rFonts w:ascii="Times New Roman" w:hAnsi="Times New Roman" w:cs="Times New Roman"/>
                <w:bCs/>
                <w:sz w:val="20"/>
                <w:szCs w:val="20"/>
              </w:rPr>
              <w:t>Obiettivo degli interventi è  la manutenzione della rete sentieristica,</w:t>
            </w:r>
            <w:r w:rsidRPr="00AF3689">
              <w:rPr>
                <w:rFonts w:ascii="Times New Roman" w:hAnsi="Times New Roman" w:cs="Times New Roman"/>
                <w:b/>
                <w:bCs/>
                <w:sz w:val="20"/>
                <w:szCs w:val="20"/>
              </w:rPr>
              <w:t xml:space="preserve"> </w:t>
            </w:r>
            <w:r w:rsidRPr="00AF3689">
              <w:rPr>
                <w:rFonts w:ascii="Times New Roman" w:hAnsi="Times New Roman" w:cs="Times New Roman"/>
                <w:bCs/>
                <w:sz w:val="20"/>
                <w:szCs w:val="20"/>
              </w:rPr>
              <w:t xml:space="preserve">in conformità alla </w:t>
            </w:r>
            <w:r w:rsidR="008E6120" w:rsidRPr="008E6120">
              <w:rPr>
                <w:rFonts w:ascii="Times New Roman" w:hAnsi="Times New Roman" w:cs="Times New Roman"/>
                <w:bCs/>
                <w:sz w:val="20"/>
                <w:szCs w:val="20"/>
              </w:rPr>
              <w:t>missione 4</w:t>
            </w:r>
            <w:r w:rsidRPr="00AF3689">
              <w:rPr>
                <w:rFonts w:ascii="Times New Roman" w:hAnsi="Times New Roman" w:cs="Times New Roman"/>
                <w:bCs/>
                <w:sz w:val="20"/>
                <w:szCs w:val="20"/>
              </w:rPr>
              <w:t xml:space="preserve"> del POA.</w:t>
            </w:r>
          </w:p>
        </w:tc>
      </w:tr>
      <w:tr w:rsidR="00B14A4D" w:rsidTr="00AA4D0A">
        <w:tc>
          <w:tcPr>
            <w:tcW w:w="884" w:type="dxa"/>
          </w:tcPr>
          <w:p w:rsidR="00B14A4D" w:rsidRPr="00453F84" w:rsidRDefault="00FB40FC" w:rsidP="00FB40FC">
            <w:pPr>
              <w:rPr>
                <w:sz w:val="20"/>
                <w:szCs w:val="20"/>
              </w:rPr>
            </w:pPr>
            <w:r>
              <w:rPr>
                <w:sz w:val="20"/>
                <w:szCs w:val="20"/>
              </w:rPr>
              <w:t>4.2</w:t>
            </w:r>
            <w:r w:rsidR="003634A8">
              <w:rPr>
                <w:sz w:val="20"/>
                <w:szCs w:val="20"/>
              </w:rPr>
              <w:t>.</w:t>
            </w:r>
            <w:r>
              <w:rPr>
                <w:sz w:val="20"/>
                <w:szCs w:val="20"/>
              </w:rPr>
              <w:t>1</w:t>
            </w:r>
          </w:p>
        </w:tc>
        <w:tc>
          <w:tcPr>
            <w:tcW w:w="8744" w:type="dxa"/>
          </w:tcPr>
          <w:p w:rsidR="00B14A4D" w:rsidRDefault="00B14A4D" w:rsidP="00011271">
            <w:pPr>
              <w:pStyle w:val="Nessunaspaziatura"/>
              <w:jc w:val="both"/>
            </w:pPr>
            <w:r w:rsidRPr="00AF731C">
              <w:rPr>
                <w:sz w:val="20"/>
                <w:szCs w:val="20"/>
              </w:rPr>
              <w:t>Gli interventi previsti consistono nella</w:t>
            </w:r>
            <w:r w:rsidRPr="00AF731C">
              <w:rPr>
                <w:rFonts w:ascii="Calibri" w:hAnsi="Calibri" w:cs="Calibri"/>
                <w:bCs/>
                <w:sz w:val="20"/>
                <w:szCs w:val="20"/>
              </w:rPr>
              <w:t xml:space="preserve"> </w:t>
            </w:r>
            <w:r w:rsidRPr="00AF731C">
              <w:rPr>
                <w:bCs/>
                <w:sz w:val="20"/>
                <w:szCs w:val="20"/>
              </w:rPr>
              <w:t xml:space="preserve">manutenzione della viabilità, </w:t>
            </w:r>
            <w:r w:rsidRPr="00AF731C">
              <w:rPr>
                <w:sz w:val="20"/>
                <w:szCs w:val="20"/>
              </w:rPr>
              <w:t xml:space="preserve">intesa da un lato come infrastruttura a servizio del complesso boscato nel quale è inclusa, per le necessarie attività </w:t>
            </w:r>
            <w:proofErr w:type="spellStart"/>
            <w:proofErr w:type="gramStart"/>
            <w:r w:rsidRPr="00AF731C">
              <w:rPr>
                <w:sz w:val="20"/>
                <w:szCs w:val="20"/>
              </w:rPr>
              <w:t>selvicolturali</w:t>
            </w:r>
            <w:proofErr w:type="spellEnd"/>
            <w:r w:rsidRPr="00AF731C">
              <w:rPr>
                <w:sz w:val="20"/>
                <w:szCs w:val="20"/>
              </w:rPr>
              <w:t>,  e</w:t>
            </w:r>
            <w:proofErr w:type="gramEnd"/>
            <w:r w:rsidRPr="00AF731C">
              <w:rPr>
                <w:sz w:val="20"/>
                <w:szCs w:val="20"/>
              </w:rPr>
              <w:t xml:space="preserve"> dall’altro come opera che  consente il  facile raggiungimento dei luoghi, ove si manifesti un incendio. Saranno attuati interventi </w:t>
            </w:r>
            <w:proofErr w:type="gramStart"/>
            <w:r w:rsidRPr="00AF731C">
              <w:rPr>
                <w:sz w:val="20"/>
                <w:szCs w:val="20"/>
              </w:rPr>
              <w:t>di  manutenzione</w:t>
            </w:r>
            <w:proofErr w:type="gramEnd"/>
            <w:r w:rsidRPr="00AF731C">
              <w:rPr>
                <w:sz w:val="20"/>
                <w:szCs w:val="20"/>
              </w:rPr>
              <w:t xml:space="preserve"> straordinaria consistenti nel ripristino del piano viario, a tratti  profondamente inciso e scavato dalle acque meteoriche, e nella stabilizzazione dello stesso con piccole opere di contenimento e di contrasto dell’erosione e/o scivolamento di materiale dalle scarpate, con tecniche proprie dell’ingegneria naturalistica, e nel ripristino della funzionalità delle cunette in terra e delle opere di presidio, ove presenti. </w:t>
            </w:r>
            <w:r w:rsidRPr="00A85F5F">
              <w:rPr>
                <w:bCs/>
                <w:sz w:val="20"/>
                <w:szCs w:val="20"/>
              </w:rPr>
              <w:t xml:space="preserve">Obiettivo degli interventi è </w:t>
            </w:r>
            <w:r>
              <w:rPr>
                <w:bCs/>
                <w:sz w:val="20"/>
                <w:szCs w:val="20"/>
              </w:rPr>
              <w:t xml:space="preserve"> la </w:t>
            </w:r>
            <w:r w:rsidRPr="003E349D">
              <w:rPr>
                <w:rFonts w:cstheme="minorHAnsi"/>
                <w:bCs/>
                <w:sz w:val="20"/>
                <w:szCs w:val="20"/>
              </w:rPr>
              <w:t>manutenzione di piste forestali,</w:t>
            </w:r>
            <w:r>
              <w:rPr>
                <w:rFonts w:ascii="Calibri,Bold" w:hAnsi="Calibri,Bold" w:cs="Calibri,Bold"/>
                <w:b/>
                <w:bCs/>
                <w:sz w:val="24"/>
                <w:szCs w:val="24"/>
              </w:rPr>
              <w:t xml:space="preserve"> </w:t>
            </w:r>
            <w:r w:rsidRPr="00A85F5F">
              <w:rPr>
                <w:bCs/>
                <w:sz w:val="20"/>
                <w:szCs w:val="20"/>
              </w:rPr>
              <w:t xml:space="preserve">in conformità alla </w:t>
            </w:r>
            <w:r w:rsidR="00011271">
              <w:rPr>
                <w:bCs/>
                <w:sz w:val="20"/>
                <w:szCs w:val="20"/>
              </w:rPr>
              <w:t>missione 4</w:t>
            </w:r>
            <w:r w:rsidRPr="00A85F5F">
              <w:rPr>
                <w:bCs/>
                <w:sz w:val="20"/>
                <w:szCs w:val="20"/>
              </w:rPr>
              <w:t xml:space="preserve"> del POA.</w:t>
            </w:r>
          </w:p>
        </w:tc>
      </w:tr>
      <w:tr w:rsidR="00B14A4D" w:rsidTr="00AA4D0A">
        <w:trPr>
          <w:trHeight w:val="3811"/>
        </w:trPr>
        <w:tc>
          <w:tcPr>
            <w:tcW w:w="884" w:type="dxa"/>
          </w:tcPr>
          <w:p w:rsidR="003634A8" w:rsidRPr="003634A8" w:rsidRDefault="003634A8" w:rsidP="003634A8">
            <w:pPr>
              <w:rPr>
                <w:sz w:val="20"/>
                <w:szCs w:val="20"/>
              </w:rPr>
            </w:pPr>
            <w:r w:rsidRPr="003634A8">
              <w:rPr>
                <w:sz w:val="20"/>
                <w:szCs w:val="20"/>
              </w:rPr>
              <w:lastRenderedPageBreak/>
              <w:t>6.</w:t>
            </w:r>
            <w:r w:rsidR="00FB40FC">
              <w:rPr>
                <w:sz w:val="20"/>
                <w:szCs w:val="20"/>
              </w:rPr>
              <w:t>1</w:t>
            </w:r>
            <w:r w:rsidRPr="003634A8">
              <w:rPr>
                <w:sz w:val="20"/>
                <w:szCs w:val="20"/>
              </w:rPr>
              <w:t>.1</w:t>
            </w:r>
          </w:p>
          <w:p w:rsidR="003634A8" w:rsidRPr="003634A8" w:rsidRDefault="003634A8" w:rsidP="003634A8">
            <w:pPr>
              <w:rPr>
                <w:sz w:val="20"/>
                <w:szCs w:val="20"/>
              </w:rPr>
            </w:pPr>
            <w:r w:rsidRPr="003634A8">
              <w:rPr>
                <w:sz w:val="20"/>
                <w:szCs w:val="20"/>
              </w:rPr>
              <w:t>6.</w:t>
            </w:r>
            <w:r w:rsidR="00FB40FC">
              <w:rPr>
                <w:sz w:val="20"/>
                <w:szCs w:val="20"/>
              </w:rPr>
              <w:t>1</w:t>
            </w:r>
            <w:r w:rsidRPr="003634A8">
              <w:rPr>
                <w:sz w:val="20"/>
                <w:szCs w:val="20"/>
              </w:rPr>
              <w:t>.2</w:t>
            </w:r>
          </w:p>
          <w:p w:rsidR="003634A8" w:rsidRPr="003634A8" w:rsidRDefault="003634A8" w:rsidP="003634A8">
            <w:pPr>
              <w:rPr>
                <w:sz w:val="20"/>
                <w:szCs w:val="20"/>
              </w:rPr>
            </w:pPr>
            <w:r w:rsidRPr="003634A8">
              <w:rPr>
                <w:sz w:val="20"/>
                <w:szCs w:val="20"/>
              </w:rPr>
              <w:t>6.</w:t>
            </w:r>
            <w:r w:rsidR="00FB40FC">
              <w:rPr>
                <w:sz w:val="20"/>
                <w:szCs w:val="20"/>
              </w:rPr>
              <w:t>1</w:t>
            </w:r>
            <w:r w:rsidRPr="003634A8">
              <w:rPr>
                <w:sz w:val="20"/>
                <w:szCs w:val="20"/>
              </w:rPr>
              <w:t>.3</w:t>
            </w:r>
          </w:p>
          <w:p w:rsidR="003634A8" w:rsidRPr="003634A8" w:rsidRDefault="003634A8" w:rsidP="003634A8">
            <w:pPr>
              <w:rPr>
                <w:sz w:val="20"/>
                <w:szCs w:val="20"/>
              </w:rPr>
            </w:pPr>
            <w:r w:rsidRPr="003634A8">
              <w:rPr>
                <w:sz w:val="20"/>
                <w:szCs w:val="20"/>
              </w:rPr>
              <w:t>6.</w:t>
            </w:r>
            <w:r w:rsidR="00FB40FC">
              <w:rPr>
                <w:sz w:val="20"/>
                <w:szCs w:val="20"/>
              </w:rPr>
              <w:t>1</w:t>
            </w:r>
            <w:r w:rsidRPr="003634A8">
              <w:rPr>
                <w:sz w:val="20"/>
                <w:szCs w:val="20"/>
              </w:rPr>
              <w:t>.4</w:t>
            </w:r>
          </w:p>
          <w:p w:rsidR="003634A8" w:rsidRPr="003634A8" w:rsidRDefault="003634A8" w:rsidP="003634A8">
            <w:pPr>
              <w:rPr>
                <w:sz w:val="20"/>
                <w:szCs w:val="20"/>
              </w:rPr>
            </w:pPr>
            <w:r w:rsidRPr="003634A8">
              <w:rPr>
                <w:sz w:val="20"/>
                <w:szCs w:val="20"/>
              </w:rPr>
              <w:t>6.</w:t>
            </w:r>
            <w:r w:rsidR="00FB40FC">
              <w:rPr>
                <w:sz w:val="20"/>
                <w:szCs w:val="20"/>
              </w:rPr>
              <w:t>1</w:t>
            </w:r>
            <w:r w:rsidRPr="003634A8">
              <w:rPr>
                <w:sz w:val="20"/>
                <w:szCs w:val="20"/>
              </w:rPr>
              <w:t>.5</w:t>
            </w:r>
          </w:p>
          <w:p w:rsidR="003634A8" w:rsidRPr="003634A8" w:rsidRDefault="003634A8" w:rsidP="003634A8">
            <w:pPr>
              <w:rPr>
                <w:sz w:val="20"/>
                <w:szCs w:val="20"/>
              </w:rPr>
            </w:pPr>
            <w:r w:rsidRPr="003634A8">
              <w:rPr>
                <w:sz w:val="20"/>
                <w:szCs w:val="20"/>
              </w:rPr>
              <w:t>6.</w:t>
            </w:r>
            <w:r w:rsidR="00FB40FC">
              <w:rPr>
                <w:sz w:val="20"/>
                <w:szCs w:val="20"/>
              </w:rPr>
              <w:t>1</w:t>
            </w:r>
            <w:r w:rsidR="00402FEF">
              <w:rPr>
                <w:sz w:val="20"/>
                <w:szCs w:val="20"/>
              </w:rPr>
              <w:t>.6</w:t>
            </w:r>
          </w:p>
          <w:p w:rsidR="00B14A4D" w:rsidRDefault="00B14A4D" w:rsidP="003634A8">
            <w:pPr>
              <w:rPr>
                <w:sz w:val="20"/>
                <w:szCs w:val="20"/>
              </w:rPr>
            </w:pPr>
          </w:p>
        </w:tc>
        <w:tc>
          <w:tcPr>
            <w:tcW w:w="8744" w:type="dxa"/>
          </w:tcPr>
          <w:p w:rsidR="00B14A4D" w:rsidRPr="00C70D47" w:rsidRDefault="00B14A4D" w:rsidP="00AA4D0A">
            <w:pPr>
              <w:pStyle w:val="Nessunaspaziatura"/>
              <w:jc w:val="both"/>
              <w:rPr>
                <w:sz w:val="20"/>
                <w:szCs w:val="20"/>
              </w:rPr>
            </w:pPr>
            <w:r w:rsidRPr="00C70D47">
              <w:rPr>
                <w:sz w:val="20"/>
                <w:szCs w:val="20"/>
              </w:rPr>
              <w:t xml:space="preserve">Sono previsti i seguenti interventi: </w:t>
            </w:r>
          </w:p>
          <w:p w:rsidR="00B14A4D" w:rsidRPr="00C70D47" w:rsidRDefault="00B14A4D" w:rsidP="00AA4D0A">
            <w:pPr>
              <w:pStyle w:val="Nessunaspaziatura"/>
              <w:jc w:val="both"/>
              <w:rPr>
                <w:sz w:val="20"/>
                <w:szCs w:val="20"/>
              </w:rPr>
            </w:pPr>
            <w:r w:rsidRPr="00C70D47">
              <w:rPr>
                <w:sz w:val="20"/>
                <w:szCs w:val="20"/>
              </w:rPr>
              <w:t xml:space="preserve">a) rimozione di rifiuti solidi e taglio delle alberature, intesi come eliminazione dalle sponde e dagli alvei dei corsi d'acqua dei materiali di rifiuto provenienti da attività antropiche e collocazione a discarica autorizzata; rimozione dalle sponde e dagli alvei attivi delle alberature che sono causa di ostacolo al regolare deflusso delle piene ricorrenti, salvaguardando, ove possibile, la conservazione dei consorzi vegetali che colonizzano in modo permanente gli habitat </w:t>
            </w:r>
            <w:proofErr w:type="spellStart"/>
            <w:r w:rsidRPr="00C70D47">
              <w:rPr>
                <w:sz w:val="20"/>
                <w:szCs w:val="20"/>
              </w:rPr>
              <w:t>riparii</w:t>
            </w:r>
            <w:proofErr w:type="spellEnd"/>
            <w:r w:rsidRPr="00C70D47">
              <w:rPr>
                <w:sz w:val="20"/>
                <w:szCs w:val="20"/>
              </w:rPr>
              <w:t xml:space="preserve"> e le zone di deposito alluvionale adiacenti;</w:t>
            </w:r>
          </w:p>
          <w:p w:rsidR="00B14A4D" w:rsidRPr="00C70D47" w:rsidRDefault="00B14A4D" w:rsidP="00AA4D0A">
            <w:pPr>
              <w:pStyle w:val="Nessunaspaziatura"/>
              <w:jc w:val="both"/>
              <w:rPr>
                <w:sz w:val="20"/>
                <w:szCs w:val="20"/>
              </w:rPr>
            </w:pPr>
            <w:r w:rsidRPr="00C70D47">
              <w:rPr>
                <w:sz w:val="20"/>
                <w:szCs w:val="20"/>
              </w:rPr>
              <w:t xml:space="preserve">b) taglio di vegetazione in alveo, inteso come sfalcio di vegetazione infestante e rimozione degli </w:t>
            </w:r>
            <w:proofErr w:type="gramStart"/>
            <w:r w:rsidRPr="00C70D47">
              <w:rPr>
                <w:sz w:val="20"/>
                <w:szCs w:val="20"/>
              </w:rPr>
              <w:t>alberi  abbattuti</w:t>
            </w:r>
            <w:proofErr w:type="gramEnd"/>
            <w:r w:rsidRPr="00C70D47">
              <w:rPr>
                <w:sz w:val="20"/>
                <w:szCs w:val="20"/>
              </w:rPr>
              <w:t xml:space="preserve"> e dei residui vegetali;</w:t>
            </w:r>
          </w:p>
          <w:p w:rsidR="00B14A4D" w:rsidRPr="00C70D47" w:rsidRDefault="00B14A4D" w:rsidP="00AA4D0A">
            <w:pPr>
              <w:pStyle w:val="Nessunaspaziatura"/>
              <w:jc w:val="both"/>
              <w:rPr>
                <w:sz w:val="20"/>
                <w:szCs w:val="20"/>
              </w:rPr>
            </w:pPr>
            <w:r w:rsidRPr="00C70D47">
              <w:rPr>
                <w:sz w:val="20"/>
                <w:szCs w:val="20"/>
              </w:rPr>
              <w:t>c) rimozione di tronchi d'albero dalle luci di deflusso dei ponti, intesa come ripristino del regolare deflusso sotto le luci dei ponti, con rimozione del materiale di sedime e vario accumulato nei sottopassi stradali, nei tombini, nei sifoni, sulle pile od in altre opere d'arte;</w:t>
            </w:r>
          </w:p>
          <w:p w:rsidR="00B14A4D" w:rsidRDefault="00B14A4D" w:rsidP="00AA4D0A">
            <w:pPr>
              <w:pStyle w:val="Nessunaspaziatura"/>
              <w:jc w:val="both"/>
              <w:rPr>
                <w:sz w:val="20"/>
                <w:szCs w:val="20"/>
              </w:rPr>
            </w:pPr>
            <w:r w:rsidRPr="00C70D47">
              <w:rPr>
                <w:sz w:val="20"/>
                <w:szCs w:val="20"/>
              </w:rPr>
              <w:t xml:space="preserve">d) manutenzione e piccoli interventi di ripristino </w:t>
            </w:r>
            <w:proofErr w:type="gramStart"/>
            <w:r w:rsidRPr="00C70D47">
              <w:rPr>
                <w:sz w:val="20"/>
                <w:szCs w:val="20"/>
              </w:rPr>
              <w:t>delle  protezioni</w:t>
            </w:r>
            <w:proofErr w:type="gramEnd"/>
            <w:r w:rsidRPr="00C70D47">
              <w:rPr>
                <w:sz w:val="20"/>
                <w:szCs w:val="20"/>
              </w:rPr>
              <w:t xml:space="preserve"> spondali deteriorate o franate in alveo (gabbioni e scogliere), intesi come </w:t>
            </w:r>
            <w:proofErr w:type="spellStart"/>
            <w:r w:rsidRPr="00C70D47">
              <w:rPr>
                <w:sz w:val="20"/>
                <w:szCs w:val="20"/>
              </w:rPr>
              <w:t>risagomatura</w:t>
            </w:r>
            <w:proofErr w:type="spellEnd"/>
            <w:r w:rsidRPr="00C70D47">
              <w:rPr>
                <w:sz w:val="20"/>
                <w:szCs w:val="20"/>
              </w:rPr>
              <w:t xml:space="preserve"> e sistemazione di materiale litoide collocato a protezione di erosioni spondali.</w:t>
            </w:r>
          </w:p>
          <w:p w:rsidR="00011271" w:rsidRPr="00AF731C" w:rsidRDefault="00011271" w:rsidP="00FB40FC">
            <w:pPr>
              <w:pStyle w:val="Nessunaspaziatura"/>
              <w:jc w:val="both"/>
              <w:rPr>
                <w:sz w:val="20"/>
                <w:szCs w:val="20"/>
              </w:rPr>
            </w:pPr>
          </w:p>
        </w:tc>
      </w:tr>
      <w:tr w:rsidR="00FB40FC" w:rsidTr="008E4F31">
        <w:trPr>
          <w:trHeight w:val="298"/>
        </w:trPr>
        <w:tc>
          <w:tcPr>
            <w:tcW w:w="884" w:type="dxa"/>
          </w:tcPr>
          <w:p w:rsidR="00FB40FC" w:rsidRPr="003634A8" w:rsidRDefault="00402FEF" w:rsidP="00FB40FC">
            <w:pPr>
              <w:rPr>
                <w:sz w:val="20"/>
                <w:szCs w:val="20"/>
              </w:rPr>
            </w:pPr>
            <w:r>
              <w:rPr>
                <w:sz w:val="20"/>
                <w:szCs w:val="20"/>
              </w:rPr>
              <w:t>6.1.7</w:t>
            </w:r>
          </w:p>
        </w:tc>
        <w:tc>
          <w:tcPr>
            <w:tcW w:w="8744" w:type="dxa"/>
          </w:tcPr>
          <w:p w:rsidR="00FB40FC" w:rsidRPr="00C70D47" w:rsidRDefault="00FB40FC" w:rsidP="00AA4D0A">
            <w:pPr>
              <w:pStyle w:val="Nessunaspaziatura"/>
              <w:jc w:val="both"/>
              <w:rPr>
                <w:sz w:val="20"/>
                <w:szCs w:val="20"/>
              </w:rPr>
            </w:pPr>
            <w:r>
              <w:rPr>
                <w:sz w:val="20"/>
                <w:szCs w:val="20"/>
              </w:rPr>
              <w:t xml:space="preserve"> Manutenzione e ripristino fontane</w:t>
            </w:r>
          </w:p>
        </w:tc>
      </w:tr>
      <w:tr w:rsidR="00B14A4D" w:rsidTr="00AA4D0A">
        <w:tc>
          <w:tcPr>
            <w:tcW w:w="884" w:type="dxa"/>
          </w:tcPr>
          <w:p w:rsidR="008E4F31" w:rsidRDefault="008E4F31" w:rsidP="00B068C6">
            <w:pPr>
              <w:rPr>
                <w:sz w:val="20"/>
                <w:szCs w:val="20"/>
              </w:rPr>
            </w:pPr>
          </w:p>
          <w:p w:rsidR="008E4F31" w:rsidRDefault="008E4F31" w:rsidP="00B068C6">
            <w:pPr>
              <w:rPr>
                <w:sz w:val="20"/>
                <w:szCs w:val="20"/>
              </w:rPr>
            </w:pPr>
          </w:p>
          <w:p w:rsidR="008E4F31" w:rsidRDefault="008E4F31" w:rsidP="00B068C6">
            <w:pPr>
              <w:rPr>
                <w:sz w:val="20"/>
                <w:szCs w:val="20"/>
              </w:rPr>
            </w:pPr>
          </w:p>
          <w:p w:rsidR="008E4F31" w:rsidRDefault="008E4F31" w:rsidP="00B068C6">
            <w:pPr>
              <w:rPr>
                <w:sz w:val="20"/>
                <w:szCs w:val="20"/>
              </w:rPr>
            </w:pPr>
          </w:p>
          <w:p w:rsidR="008E4F31" w:rsidRDefault="008E4F31" w:rsidP="00B068C6">
            <w:pPr>
              <w:rPr>
                <w:sz w:val="20"/>
                <w:szCs w:val="20"/>
              </w:rPr>
            </w:pPr>
          </w:p>
          <w:p w:rsidR="00B14A4D" w:rsidRPr="00453F84" w:rsidRDefault="00011271" w:rsidP="00B068C6">
            <w:pPr>
              <w:rPr>
                <w:sz w:val="20"/>
                <w:szCs w:val="20"/>
              </w:rPr>
            </w:pPr>
            <w:r>
              <w:rPr>
                <w:sz w:val="20"/>
                <w:szCs w:val="20"/>
              </w:rPr>
              <w:t>6</w:t>
            </w:r>
            <w:r w:rsidR="00B14A4D">
              <w:rPr>
                <w:sz w:val="20"/>
                <w:szCs w:val="20"/>
              </w:rPr>
              <w:t>.</w:t>
            </w:r>
            <w:r w:rsidR="00FB40FC">
              <w:rPr>
                <w:sz w:val="20"/>
                <w:szCs w:val="20"/>
              </w:rPr>
              <w:t>3.1</w:t>
            </w:r>
            <w:r w:rsidR="008E4F31">
              <w:rPr>
                <w:sz w:val="20"/>
                <w:szCs w:val="20"/>
              </w:rPr>
              <w:t>.1</w:t>
            </w:r>
            <w:r w:rsidR="00FB40FC">
              <w:rPr>
                <w:sz w:val="20"/>
                <w:szCs w:val="20"/>
              </w:rPr>
              <w:t xml:space="preserve"> </w:t>
            </w:r>
          </w:p>
        </w:tc>
        <w:tc>
          <w:tcPr>
            <w:tcW w:w="8744" w:type="dxa"/>
          </w:tcPr>
          <w:p w:rsidR="00B14A4D" w:rsidRPr="00011271" w:rsidRDefault="008E4F31" w:rsidP="00011271">
            <w:pPr>
              <w:tabs>
                <w:tab w:val="left" w:pos="0"/>
                <w:tab w:val="left" w:pos="567"/>
                <w:tab w:val="left" w:pos="2592"/>
                <w:tab w:val="left" w:pos="6336"/>
                <w:tab w:val="left" w:pos="7920"/>
                <w:tab w:val="right" w:pos="9504"/>
                <w:tab w:val="left" w:pos="9781"/>
                <w:tab w:val="right" w:pos="10656"/>
              </w:tabs>
              <w:spacing w:line="240" w:lineRule="atLeast"/>
              <w:jc w:val="both"/>
              <w:rPr>
                <w:rFonts w:ascii="Calibri" w:hAnsi="Calibri" w:cs="Calibri"/>
                <w:color w:val="000000"/>
                <w:sz w:val="20"/>
                <w:szCs w:val="20"/>
              </w:rPr>
            </w:pPr>
            <w:r>
              <w:rPr>
                <w:sz w:val="20"/>
                <w:szCs w:val="20"/>
              </w:rPr>
              <w:t xml:space="preserve">Gli interventi previsti consistono nella manutenzione </w:t>
            </w:r>
            <w:r w:rsidRPr="00C536AA">
              <w:rPr>
                <w:sz w:val="20"/>
                <w:szCs w:val="20"/>
              </w:rPr>
              <w:t>delle infrastr</w:t>
            </w:r>
            <w:r>
              <w:rPr>
                <w:sz w:val="20"/>
                <w:szCs w:val="20"/>
              </w:rPr>
              <w:t xml:space="preserve">utture viarie, finalizzata a contenere la vegetazione invadente per consentire il normale transito dei mezzi,  interessanti </w:t>
            </w:r>
            <w:r w:rsidRPr="005124DF">
              <w:rPr>
                <w:sz w:val="20"/>
                <w:szCs w:val="20"/>
              </w:rPr>
              <w:t xml:space="preserve">le </w:t>
            </w:r>
            <w:r w:rsidRPr="005124DF">
              <w:rPr>
                <w:rFonts w:ascii="Calibri" w:hAnsi="Calibri" w:cs="Calibri"/>
                <w:color w:val="000000"/>
                <w:sz w:val="20"/>
                <w:szCs w:val="20"/>
              </w:rPr>
              <w:t>Strade</w:t>
            </w:r>
            <w:r>
              <w:rPr>
                <w:rFonts w:ascii="Calibri" w:hAnsi="Calibri" w:cs="Calibri"/>
                <w:color w:val="000000"/>
                <w:sz w:val="20"/>
                <w:szCs w:val="20"/>
              </w:rPr>
              <w:t xml:space="preserve"> </w:t>
            </w:r>
            <w:r w:rsidRPr="00011271">
              <w:rPr>
                <w:rFonts w:ascii="Calibri" w:hAnsi="Calibri" w:cs="Calibri"/>
                <w:color w:val="000000"/>
                <w:sz w:val="20"/>
                <w:szCs w:val="20"/>
              </w:rPr>
              <w:t>Provinciali S.P.EX 7 Appia, SP 17; Strade comunali : XIII  Novembre –Cappuccini-Belvedere, Pianello-</w:t>
            </w:r>
            <w:proofErr w:type="spellStart"/>
            <w:r w:rsidRPr="00011271">
              <w:rPr>
                <w:rFonts w:ascii="Calibri" w:hAnsi="Calibri" w:cs="Calibri"/>
                <w:color w:val="000000"/>
                <w:sz w:val="20"/>
                <w:szCs w:val="20"/>
              </w:rPr>
              <w:t>Capodigiano</w:t>
            </w:r>
            <w:proofErr w:type="spellEnd"/>
            <w:r w:rsidRPr="00011271">
              <w:rPr>
                <w:rFonts w:ascii="Calibri" w:hAnsi="Calibri" w:cs="Calibri"/>
                <w:color w:val="000000"/>
                <w:sz w:val="20"/>
                <w:szCs w:val="20"/>
              </w:rPr>
              <w:t xml:space="preserve"> –Le Marze, Scalinata S. Biagio, San Biagio-Boccaporto- Valle </w:t>
            </w:r>
            <w:proofErr w:type="spellStart"/>
            <w:r w:rsidRPr="00011271">
              <w:rPr>
                <w:rFonts w:ascii="Calibri" w:hAnsi="Calibri" w:cs="Calibri"/>
                <w:color w:val="000000"/>
                <w:sz w:val="20"/>
                <w:szCs w:val="20"/>
              </w:rPr>
              <w:t>Farana</w:t>
            </w:r>
            <w:proofErr w:type="spellEnd"/>
            <w:r w:rsidRPr="00011271">
              <w:rPr>
                <w:rFonts w:ascii="Calibri" w:hAnsi="Calibri" w:cs="Calibri"/>
                <w:color w:val="000000"/>
                <w:sz w:val="20"/>
                <w:szCs w:val="20"/>
              </w:rPr>
              <w:t xml:space="preserve">, San Biagio- </w:t>
            </w:r>
            <w:proofErr w:type="spellStart"/>
            <w:r w:rsidRPr="00011271">
              <w:rPr>
                <w:rFonts w:ascii="Calibri" w:hAnsi="Calibri" w:cs="Calibri"/>
                <w:color w:val="000000"/>
                <w:sz w:val="20"/>
                <w:szCs w:val="20"/>
              </w:rPr>
              <w:t>Boccapoerto</w:t>
            </w:r>
            <w:proofErr w:type="spellEnd"/>
            <w:r w:rsidRPr="00011271">
              <w:rPr>
                <w:rFonts w:ascii="Calibri" w:hAnsi="Calibri" w:cs="Calibri"/>
                <w:color w:val="000000"/>
                <w:sz w:val="20"/>
                <w:szCs w:val="20"/>
              </w:rPr>
              <w:t xml:space="preserve">-Valle </w:t>
            </w:r>
            <w:proofErr w:type="spellStart"/>
            <w:r w:rsidRPr="00011271">
              <w:rPr>
                <w:rFonts w:ascii="Calibri" w:hAnsi="Calibri" w:cs="Calibri"/>
                <w:color w:val="000000"/>
                <w:sz w:val="20"/>
                <w:szCs w:val="20"/>
              </w:rPr>
              <w:t>Farana</w:t>
            </w:r>
            <w:proofErr w:type="spellEnd"/>
            <w:r w:rsidRPr="00011271">
              <w:rPr>
                <w:rFonts w:ascii="Calibri" w:hAnsi="Calibri" w:cs="Calibri"/>
                <w:color w:val="000000"/>
                <w:sz w:val="20"/>
                <w:szCs w:val="20"/>
              </w:rPr>
              <w:t xml:space="preserve">, San Biagio- Valanghe-Sasso, Strada Acquaviva Tornita-Girasole-Sambuco-Valle della Seta, Acquaviva – Varco </w:t>
            </w:r>
            <w:proofErr w:type="spellStart"/>
            <w:r w:rsidRPr="00011271">
              <w:rPr>
                <w:rFonts w:ascii="Calibri" w:hAnsi="Calibri" w:cs="Calibri"/>
                <w:color w:val="000000"/>
                <w:sz w:val="20"/>
                <w:szCs w:val="20"/>
              </w:rPr>
              <w:t>Gautello</w:t>
            </w:r>
            <w:proofErr w:type="spellEnd"/>
            <w:r w:rsidRPr="00011271">
              <w:rPr>
                <w:rFonts w:ascii="Calibri" w:hAnsi="Calibri" w:cs="Calibri"/>
                <w:color w:val="000000"/>
                <w:sz w:val="20"/>
                <w:szCs w:val="20"/>
              </w:rPr>
              <w:t xml:space="preserve">, San Biagio- Lago, </w:t>
            </w:r>
            <w:proofErr w:type="spellStart"/>
            <w:r w:rsidRPr="00011271">
              <w:rPr>
                <w:rFonts w:ascii="Calibri" w:hAnsi="Calibri" w:cs="Calibri"/>
                <w:color w:val="000000"/>
                <w:sz w:val="20"/>
                <w:szCs w:val="20"/>
              </w:rPr>
              <w:t>Pannicaro</w:t>
            </w:r>
            <w:proofErr w:type="spellEnd"/>
            <w:r w:rsidRPr="00011271">
              <w:rPr>
                <w:rFonts w:ascii="Calibri" w:hAnsi="Calibri" w:cs="Calibri"/>
                <w:color w:val="000000"/>
                <w:sz w:val="20"/>
                <w:szCs w:val="20"/>
              </w:rPr>
              <w:t xml:space="preserve">-Segni-San Mauro, Lago-Causano- Marze, Lago- </w:t>
            </w:r>
            <w:proofErr w:type="spellStart"/>
            <w:r w:rsidRPr="00011271">
              <w:rPr>
                <w:rFonts w:ascii="Calibri" w:hAnsi="Calibri" w:cs="Calibri"/>
                <w:color w:val="000000"/>
                <w:sz w:val="20"/>
                <w:szCs w:val="20"/>
              </w:rPr>
              <w:t>Pannicaro</w:t>
            </w:r>
            <w:proofErr w:type="spellEnd"/>
            <w:r w:rsidRPr="00011271">
              <w:rPr>
                <w:rFonts w:ascii="Calibri" w:hAnsi="Calibri" w:cs="Calibri"/>
                <w:color w:val="000000"/>
                <w:sz w:val="20"/>
                <w:szCs w:val="20"/>
              </w:rPr>
              <w:t xml:space="preserve">, Strada Mattatoio San Biagio, </w:t>
            </w:r>
            <w:proofErr w:type="spellStart"/>
            <w:r w:rsidRPr="00011271">
              <w:rPr>
                <w:rFonts w:ascii="Calibri" w:hAnsi="Calibri" w:cs="Calibri"/>
                <w:color w:val="000000"/>
                <w:sz w:val="20"/>
                <w:szCs w:val="20"/>
              </w:rPr>
              <w:t>Pasconi</w:t>
            </w:r>
            <w:proofErr w:type="spellEnd"/>
            <w:r w:rsidRPr="00011271">
              <w:rPr>
                <w:rFonts w:ascii="Calibri" w:hAnsi="Calibri" w:cs="Calibri"/>
                <w:color w:val="000000"/>
                <w:sz w:val="20"/>
                <w:szCs w:val="20"/>
              </w:rPr>
              <w:t xml:space="preserve">-Piani-Cupa Piani </w:t>
            </w:r>
            <w:proofErr w:type="spellStart"/>
            <w:r w:rsidRPr="00011271">
              <w:rPr>
                <w:rFonts w:ascii="Calibri" w:hAnsi="Calibri" w:cs="Calibri"/>
                <w:color w:val="000000"/>
                <w:sz w:val="20"/>
                <w:szCs w:val="20"/>
              </w:rPr>
              <w:t>Pagari</w:t>
            </w:r>
            <w:proofErr w:type="spellEnd"/>
            <w:r w:rsidRPr="00011271">
              <w:rPr>
                <w:rFonts w:ascii="Calibri" w:hAnsi="Calibri" w:cs="Calibri"/>
                <w:color w:val="000000"/>
                <w:sz w:val="20"/>
                <w:szCs w:val="20"/>
              </w:rPr>
              <w:t xml:space="preserve">, Cupa- </w:t>
            </w:r>
            <w:proofErr w:type="spellStart"/>
            <w:r w:rsidRPr="00011271">
              <w:rPr>
                <w:rFonts w:ascii="Calibri" w:hAnsi="Calibri" w:cs="Calibri"/>
                <w:color w:val="000000"/>
                <w:sz w:val="20"/>
                <w:szCs w:val="20"/>
              </w:rPr>
              <w:t>Muritana</w:t>
            </w:r>
            <w:proofErr w:type="spellEnd"/>
            <w:r w:rsidRPr="00011271">
              <w:rPr>
                <w:rFonts w:ascii="Calibri" w:hAnsi="Calibri" w:cs="Calibri"/>
                <w:color w:val="000000"/>
                <w:sz w:val="20"/>
                <w:szCs w:val="20"/>
              </w:rPr>
              <w:t xml:space="preserve">, </w:t>
            </w:r>
            <w:proofErr w:type="spellStart"/>
            <w:r w:rsidRPr="00011271">
              <w:rPr>
                <w:rFonts w:ascii="Calibri" w:hAnsi="Calibri" w:cs="Calibri"/>
                <w:color w:val="000000"/>
                <w:sz w:val="20"/>
                <w:szCs w:val="20"/>
              </w:rPr>
              <w:t>Basinare</w:t>
            </w:r>
            <w:proofErr w:type="spellEnd"/>
            <w:r w:rsidRPr="00011271">
              <w:rPr>
                <w:rFonts w:ascii="Calibri" w:hAnsi="Calibri" w:cs="Calibri"/>
                <w:color w:val="000000"/>
                <w:sz w:val="20"/>
                <w:szCs w:val="20"/>
              </w:rPr>
              <w:t xml:space="preserve"> –S. Pietro, S. Paolo Serra-Pietrastretta, Piani-Serra del Vento-Vallone Torbido, Fontana degli Angeli-Giardini-</w:t>
            </w:r>
            <w:r w:rsidRPr="008E4F31">
              <w:rPr>
                <w:rFonts w:ascii="Calibri" w:hAnsi="Calibri" w:cs="Calibri"/>
                <w:color w:val="000000"/>
                <w:sz w:val="20"/>
                <w:szCs w:val="20"/>
              </w:rPr>
              <w:t>Pietrastretta, San Leonardo-Ferrari-</w:t>
            </w:r>
            <w:proofErr w:type="spellStart"/>
            <w:r w:rsidRPr="008E4F31">
              <w:rPr>
                <w:rFonts w:ascii="Calibri" w:hAnsi="Calibri" w:cs="Calibri"/>
                <w:color w:val="000000"/>
                <w:sz w:val="20"/>
                <w:szCs w:val="20"/>
              </w:rPr>
              <w:t>Raicelle</w:t>
            </w:r>
            <w:proofErr w:type="spellEnd"/>
            <w:r w:rsidRPr="008E4F31">
              <w:rPr>
                <w:rFonts w:ascii="Calibri" w:hAnsi="Calibri" w:cs="Calibri"/>
                <w:color w:val="000000"/>
                <w:sz w:val="20"/>
                <w:szCs w:val="20"/>
              </w:rPr>
              <w:t>, Lucchetto-</w:t>
            </w:r>
            <w:proofErr w:type="spellStart"/>
            <w:r w:rsidRPr="008E4F31">
              <w:rPr>
                <w:rFonts w:ascii="Calibri" w:hAnsi="Calibri" w:cs="Calibri"/>
                <w:color w:val="000000"/>
                <w:sz w:val="20"/>
                <w:szCs w:val="20"/>
              </w:rPr>
              <w:t>Paonessa</w:t>
            </w:r>
            <w:proofErr w:type="spellEnd"/>
            <w:r w:rsidRPr="008E4F31">
              <w:rPr>
                <w:rFonts w:ascii="Calibri" w:hAnsi="Calibri" w:cs="Calibri"/>
                <w:color w:val="000000"/>
                <w:sz w:val="20"/>
                <w:szCs w:val="20"/>
              </w:rPr>
              <w:t xml:space="preserve">-San Leonardo, </w:t>
            </w:r>
            <w:proofErr w:type="spellStart"/>
            <w:r w:rsidRPr="008E4F31">
              <w:rPr>
                <w:rFonts w:ascii="Calibri" w:hAnsi="Calibri" w:cs="Calibri"/>
                <w:color w:val="000000"/>
                <w:sz w:val="20"/>
                <w:szCs w:val="20"/>
              </w:rPr>
              <w:t>Cupro</w:t>
            </w:r>
            <w:proofErr w:type="spellEnd"/>
            <w:r w:rsidRPr="008E4F31">
              <w:rPr>
                <w:rFonts w:ascii="Calibri" w:hAnsi="Calibri" w:cs="Calibri"/>
                <w:color w:val="000000"/>
                <w:sz w:val="20"/>
                <w:szCs w:val="20"/>
              </w:rPr>
              <w:t xml:space="preserve"> – </w:t>
            </w:r>
            <w:proofErr w:type="spellStart"/>
            <w:r w:rsidRPr="008E4F31">
              <w:rPr>
                <w:rFonts w:ascii="Calibri" w:hAnsi="Calibri" w:cs="Calibri"/>
                <w:color w:val="000000"/>
                <w:sz w:val="20"/>
                <w:szCs w:val="20"/>
              </w:rPr>
              <w:t>Tufatomina</w:t>
            </w:r>
            <w:proofErr w:type="spellEnd"/>
            <w:r w:rsidRPr="008E4F31">
              <w:rPr>
                <w:rFonts w:ascii="Calibri" w:hAnsi="Calibri" w:cs="Calibri"/>
                <w:color w:val="000000"/>
                <w:sz w:val="20"/>
                <w:szCs w:val="20"/>
              </w:rPr>
              <w:t xml:space="preserve">, - </w:t>
            </w:r>
            <w:proofErr w:type="spellStart"/>
            <w:r w:rsidRPr="008E4F31">
              <w:rPr>
                <w:rFonts w:ascii="Calibri" w:hAnsi="Calibri" w:cs="Calibri"/>
                <w:color w:val="000000"/>
                <w:sz w:val="20"/>
                <w:szCs w:val="20"/>
              </w:rPr>
              <w:t>Ferrari-S.Pietro</w:t>
            </w:r>
            <w:proofErr w:type="spellEnd"/>
            <w:r w:rsidRPr="008E4F31">
              <w:rPr>
                <w:rFonts w:ascii="Calibri" w:hAnsi="Calibri" w:cs="Calibri"/>
                <w:color w:val="000000"/>
                <w:sz w:val="20"/>
                <w:szCs w:val="20"/>
              </w:rPr>
              <w:t xml:space="preserve"> A </w:t>
            </w:r>
            <w:proofErr w:type="spellStart"/>
            <w:r w:rsidRPr="008E4F31">
              <w:rPr>
                <w:rFonts w:ascii="Calibri" w:hAnsi="Calibri" w:cs="Calibri"/>
                <w:color w:val="000000"/>
                <w:sz w:val="20"/>
                <w:szCs w:val="20"/>
              </w:rPr>
              <w:t>Piegari</w:t>
            </w:r>
            <w:proofErr w:type="spellEnd"/>
            <w:r w:rsidRPr="008E4F31">
              <w:rPr>
                <w:rFonts w:ascii="Calibri" w:hAnsi="Calibri" w:cs="Calibri"/>
                <w:color w:val="000000"/>
                <w:sz w:val="20"/>
                <w:szCs w:val="20"/>
              </w:rPr>
              <w:t xml:space="preserve">-Malta, Calderai –Fossa del Lupo-Piano Casino, Piani S. Quirino –Cinque Accette, Bussi – </w:t>
            </w:r>
            <w:proofErr w:type="spellStart"/>
            <w:r w:rsidRPr="008E4F31">
              <w:rPr>
                <w:rFonts w:ascii="Calibri" w:hAnsi="Calibri" w:cs="Calibri"/>
                <w:color w:val="000000"/>
                <w:sz w:val="20"/>
                <w:szCs w:val="20"/>
              </w:rPr>
              <w:t>Zaparone</w:t>
            </w:r>
            <w:proofErr w:type="spellEnd"/>
            <w:r w:rsidRPr="008E4F31">
              <w:rPr>
                <w:rFonts w:ascii="Calibri" w:hAnsi="Calibri" w:cs="Calibri"/>
                <w:color w:val="000000"/>
                <w:sz w:val="20"/>
                <w:szCs w:val="20"/>
              </w:rPr>
              <w:t xml:space="preserve">, </w:t>
            </w:r>
            <w:proofErr w:type="spellStart"/>
            <w:r w:rsidRPr="008E4F31">
              <w:rPr>
                <w:rFonts w:ascii="Calibri" w:hAnsi="Calibri" w:cs="Calibri"/>
                <w:color w:val="000000"/>
                <w:sz w:val="20"/>
                <w:szCs w:val="20"/>
              </w:rPr>
              <w:t>Acciolo</w:t>
            </w:r>
            <w:proofErr w:type="spellEnd"/>
            <w:r w:rsidRPr="008E4F31">
              <w:rPr>
                <w:rFonts w:ascii="Calibri" w:hAnsi="Calibri" w:cs="Calibri"/>
                <w:color w:val="000000"/>
                <w:sz w:val="20"/>
                <w:szCs w:val="20"/>
              </w:rPr>
              <w:t xml:space="preserve"> –Tufi –</w:t>
            </w:r>
            <w:proofErr w:type="spellStart"/>
            <w:r w:rsidRPr="008E4F31">
              <w:rPr>
                <w:rFonts w:ascii="Calibri" w:hAnsi="Calibri" w:cs="Calibri"/>
                <w:color w:val="000000"/>
                <w:sz w:val="20"/>
                <w:szCs w:val="20"/>
              </w:rPr>
              <w:t>Turrano</w:t>
            </w:r>
            <w:proofErr w:type="spellEnd"/>
            <w:r w:rsidRPr="008E4F31">
              <w:rPr>
                <w:rFonts w:ascii="Calibri" w:hAnsi="Calibri" w:cs="Calibri"/>
                <w:color w:val="000000"/>
                <w:sz w:val="20"/>
                <w:szCs w:val="20"/>
              </w:rPr>
              <w:t xml:space="preserve">, </w:t>
            </w:r>
            <w:proofErr w:type="spellStart"/>
            <w:r w:rsidRPr="008E4F31">
              <w:rPr>
                <w:rFonts w:ascii="Calibri" w:hAnsi="Calibri" w:cs="Calibri"/>
                <w:color w:val="000000"/>
                <w:sz w:val="20"/>
                <w:szCs w:val="20"/>
              </w:rPr>
              <w:t>Acciolo-Guastapane</w:t>
            </w:r>
            <w:proofErr w:type="spellEnd"/>
            <w:r w:rsidRPr="008E4F31">
              <w:rPr>
                <w:rFonts w:ascii="Calibri" w:hAnsi="Calibri" w:cs="Calibri"/>
                <w:color w:val="000000"/>
                <w:sz w:val="20"/>
                <w:szCs w:val="20"/>
              </w:rPr>
              <w:t>, San Luca –Triglie, Pietrastretta-</w:t>
            </w:r>
            <w:proofErr w:type="spellStart"/>
            <w:r w:rsidRPr="008E4F31">
              <w:rPr>
                <w:rFonts w:ascii="Calibri" w:hAnsi="Calibri" w:cs="Calibri"/>
                <w:color w:val="000000"/>
                <w:sz w:val="20"/>
                <w:szCs w:val="20"/>
              </w:rPr>
              <w:t>Cerrito</w:t>
            </w:r>
            <w:proofErr w:type="spellEnd"/>
            <w:r w:rsidRPr="008E4F31">
              <w:rPr>
                <w:rFonts w:ascii="Calibri" w:hAnsi="Calibri" w:cs="Calibri"/>
                <w:color w:val="000000"/>
                <w:sz w:val="20"/>
                <w:szCs w:val="20"/>
              </w:rPr>
              <w:t xml:space="preserve"> – </w:t>
            </w:r>
            <w:proofErr w:type="spellStart"/>
            <w:r w:rsidRPr="008E4F31">
              <w:rPr>
                <w:rFonts w:ascii="Calibri" w:hAnsi="Calibri" w:cs="Calibri"/>
                <w:color w:val="000000"/>
                <w:sz w:val="20"/>
                <w:szCs w:val="20"/>
              </w:rPr>
              <w:t>Raitiello</w:t>
            </w:r>
            <w:proofErr w:type="spellEnd"/>
            <w:r w:rsidRPr="008E4F31">
              <w:rPr>
                <w:rFonts w:ascii="Calibri" w:hAnsi="Calibri" w:cs="Calibri"/>
                <w:color w:val="000000"/>
                <w:sz w:val="20"/>
                <w:szCs w:val="20"/>
              </w:rPr>
              <w:t xml:space="preserve">, </w:t>
            </w:r>
            <w:proofErr w:type="spellStart"/>
            <w:r w:rsidRPr="008E4F31">
              <w:rPr>
                <w:rFonts w:ascii="Calibri" w:hAnsi="Calibri" w:cs="Calibri"/>
                <w:color w:val="000000"/>
                <w:sz w:val="20"/>
                <w:szCs w:val="20"/>
              </w:rPr>
              <w:t>Raitiello-Settacque</w:t>
            </w:r>
            <w:proofErr w:type="spellEnd"/>
            <w:r w:rsidRPr="008E4F31">
              <w:rPr>
                <w:rFonts w:ascii="Calibri" w:hAnsi="Calibri" w:cs="Calibri"/>
                <w:color w:val="000000"/>
                <w:sz w:val="20"/>
                <w:szCs w:val="20"/>
              </w:rPr>
              <w:t xml:space="preserve">, Triglie – Casale S. Giuliano-Valle della </w:t>
            </w:r>
            <w:proofErr w:type="spellStart"/>
            <w:r w:rsidRPr="008E4F31">
              <w:rPr>
                <w:rFonts w:ascii="Calibri" w:hAnsi="Calibri" w:cs="Calibri"/>
                <w:color w:val="000000"/>
                <w:sz w:val="20"/>
                <w:szCs w:val="20"/>
              </w:rPr>
              <w:t>Chianca</w:t>
            </w:r>
            <w:proofErr w:type="spellEnd"/>
            <w:r w:rsidRPr="008E4F31">
              <w:rPr>
                <w:rFonts w:ascii="Calibri" w:hAnsi="Calibri" w:cs="Calibri"/>
                <w:color w:val="000000"/>
                <w:sz w:val="20"/>
                <w:szCs w:val="20"/>
              </w:rPr>
              <w:t xml:space="preserve">, Pezze di Dentro-Orti di Vincenzo – Toppa Nocella </w:t>
            </w:r>
            <w:proofErr w:type="spellStart"/>
            <w:r w:rsidRPr="008E4F31">
              <w:rPr>
                <w:rFonts w:ascii="Calibri" w:hAnsi="Calibri" w:cs="Calibri"/>
                <w:color w:val="000000"/>
                <w:sz w:val="20"/>
                <w:szCs w:val="20"/>
              </w:rPr>
              <w:t>Capobianco</w:t>
            </w:r>
            <w:proofErr w:type="spellEnd"/>
            <w:r w:rsidRPr="008E4F31">
              <w:rPr>
                <w:rFonts w:ascii="Calibri" w:hAnsi="Calibri" w:cs="Calibri"/>
                <w:color w:val="000000"/>
                <w:sz w:val="20"/>
                <w:szCs w:val="20"/>
              </w:rPr>
              <w:t>; Obiettivo degli interventi è la manutenzione delle viabilità comunale,  in conformità alla missione 6  del POA.</w:t>
            </w:r>
          </w:p>
        </w:tc>
      </w:tr>
      <w:tr w:rsidR="008E4F31" w:rsidTr="00AA4D0A">
        <w:tc>
          <w:tcPr>
            <w:tcW w:w="884" w:type="dxa"/>
          </w:tcPr>
          <w:p w:rsidR="008E4F31" w:rsidRDefault="008E4F31" w:rsidP="00B068C6">
            <w:pPr>
              <w:rPr>
                <w:sz w:val="20"/>
                <w:szCs w:val="20"/>
              </w:rPr>
            </w:pPr>
          </w:p>
          <w:p w:rsidR="008E4F31" w:rsidRDefault="008E4F31" w:rsidP="00B068C6">
            <w:pPr>
              <w:rPr>
                <w:sz w:val="20"/>
                <w:szCs w:val="20"/>
              </w:rPr>
            </w:pPr>
          </w:p>
          <w:p w:rsidR="008E4F31" w:rsidRDefault="008E4F31" w:rsidP="00B068C6">
            <w:pPr>
              <w:rPr>
                <w:sz w:val="20"/>
                <w:szCs w:val="20"/>
              </w:rPr>
            </w:pPr>
          </w:p>
          <w:p w:rsidR="008E4F31" w:rsidRDefault="008E4F31" w:rsidP="00B068C6">
            <w:pPr>
              <w:rPr>
                <w:sz w:val="20"/>
                <w:szCs w:val="20"/>
              </w:rPr>
            </w:pPr>
          </w:p>
          <w:p w:rsidR="008E4F31" w:rsidRDefault="008E4F31" w:rsidP="00B068C6">
            <w:pPr>
              <w:rPr>
                <w:sz w:val="20"/>
                <w:szCs w:val="20"/>
              </w:rPr>
            </w:pPr>
            <w:r>
              <w:rPr>
                <w:sz w:val="20"/>
                <w:szCs w:val="20"/>
              </w:rPr>
              <w:t>6.3.1.2</w:t>
            </w:r>
          </w:p>
        </w:tc>
        <w:tc>
          <w:tcPr>
            <w:tcW w:w="8744" w:type="dxa"/>
          </w:tcPr>
          <w:p w:rsidR="008E4F31" w:rsidRDefault="008E4F31" w:rsidP="008E4F31">
            <w:pPr>
              <w:tabs>
                <w:tab w:val="left" w:pos="0"/>
                <w:tab w:val="left" w:pos="567"/>
                <w:tab w:val="left" w:pos="2592"/>
                <w:tab w:val="left" w:pos="6336"/>
                <w:tab w:val="left" w:pos="7920"/>
                <w:tab w:val="right" w:pos="9504"/>
                <w:tab w:val="left" w:pos="9781"/>
                <w:tab w:val="right" w:pos="10656"/>
              </w:tabs>
              <w:spacing w:line="240" w:lineRule="atLeast"/>
              <w:jc w:val="both"/>
              <w:rPr>
                <w:rFonts w:ascii="Calibri" w:hAnsi="Calibri" w:cs="Calibri"/>
                <w:color w:val="000000"/>
                <w:sz w:val="20"/>
                <w:szCs w:val="20"/>
              </w:rPr>
            </w:pPr>
            <w:r w:rsidRPr="005124DF">
              <w:rPr>
                <w:sz w:val="20"/>
                <w:szCs w:val="20"/>
              </w:rPr>
              <w:t xml:space="preserve">Gli interventi previsti consistono nel ripristino della funzionalità delle opere d’arte a presidio delle infrastrutture viarie (cunette, </w:t>
            </w:r>
            <w:proofErr w:type="gramStart"/>
            <w:r w:rsidRPr="005124DF">
              <w:rPr>
                <w:sz w:val="20"/>
                <w:szCs w:val="20"/>
              </w:rPr>
              <w:t>banchine,  pozzetti</w:t>
            </w:r>
            <w:proofErr w:type="gramEnd"/>
            <w:r w:rsidRPr="005124DF">
              <w:rPr>
                <w:sz w:val="20"/>
                <w:szCs w:val="20"/>
              </w:rPr>
              <w:t xml:space="preserve">, tombini, canalette rompi tratta), interessanti le </w:t>
            </w:r>
            <w:r w:rsidRPr="005124DF">
              <w:rPr>
                <w:rFonts w:ascii="Calibri" w:hAnsi="Calibri" w:cs="Calibri"/>
                <w:color w:val="000000"/>
                <w:sz w:val="20"/>
                <w:szCs w:val="20"/>
              </w:rPr>
              <w:t>Strade:</w:t>
            </w:r>
          </w:p>
          <w:p w:rsidR="008E4F31" w:rsidRPr="005124DF" w:rsidRDefault="008E4F31" w:rsidP="008E4F31">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Pr>
                <w:rFonts w:ascii="Calibri" w:hAnsi="Calibri" w:cs="Calibri"/>
                <w:color w:val="000000"/>
                <w:sz w:val="20"/>
                <w:szCs w:val="20"/>
              </w:rPr>
              <w:t xml:space="preserve">Provinciali </w:t>
            </w:r>
            <w:r w:rsidRPr="00011271">
              <w:rPr>
                <w:rFonts w:ascii="Calibri" w:hAnsi="Calibri" w:cs="Calibri"/>
                <w:color w:val="000000"/>
                <w:sz w:val="20"/>
                <w:szCs w:val="20"/>
              </w:rPr>
              <w:t xml:space="preserve">S.P.EX 7 Appia, </w:t>
            </w:r>
            <w:r>
              <w:rPr>
                <w:rFonts w:ascii="Calibri" w:hAnsi="Calibri" w:cs="Calibri"/>
                <w:color w:val="000000"/>
                <w:sz w:val="20"/>
                <w:szCs w:val="20"/>
              </w:rPr>
              <w:t xml:space="preserve">SP 17; </w:t>
            </w:r>
            <w:r w:rsidRPr="00011271">
              <w:rPr>
                <w:rFonts w:ascii="Calibri" w:hAnsi="Calibri" w:cs="Calibri"/>
                <w:color w:val="000000"/>
                <w:sz w:val="20"/>
                <w:szCs w:val="20"/>
              </w:rPr>
              <w:t>Strade comunali : XIII  Novembre –Cappuccini-Belvedere, Pianello-</w:t>
            </w:r>
            <w:proofErr w:type="spellStart"/>
            <w:r w:rsidRPr="00011271">
              <w:rPr>
                <w:rFonts w:ascii="Calibri" w:hAnsi="Calibri" w:cs="Calibri"/>
                <w:color w:val="000000"/>
                <w:sz w:val="20"/>
                <w:szCs w:val="20"/>
              </w:rPr>
              <w:t>Capodigiano</w:t>
            </w:r>
            <w:proofErr w:type="spellEnd"/>
            <w:r w:rsidRPr="00011271">
              <w:rPr>
                <w:rFonts w:ascii="Calibri" w:hAnsi="Calibri" w:cs="Calibri"/>
                <w:color w:val="000000"/>
                <w:sz w:val="20"/>
                <w:szCs w:val="20"/>
              </w:rPr>
              <w:t xml:space="preserve"> –Le Marze, Scalinata S. Biagio, San Biagio-Boccaporto- Valle </w:t>
            </w:r>
            <w:proofErr w:type="spellStart"/>
            <w:r w:rsidRPr="00011271">
              <w:rPr>
                <w:rFonts w:ascii="Calibri" w:hAnsi="Calibri" w:cs="Calibri"/>
                <w:color w:val="000000"/>
                <w:sz w:val="20"/>
                <w:szCs w:val="20"/>
              </w:rPr>
              <w:t>Farana</w:t>
            </w:r>
            <w:proofErr w:type="spellEnd"/>
            <w:r w:rsidRPr="00011271">
              <w:rPr>
                <w:rFonts w:ascii="Calibri" w:hAnsi="Calibri" w:cs="Calibri"/>
                <w:color w:val="000000"/>
                <w:sz w:val="20"/>
                <w:szCs w:val="20"/>
              </w:rPr>
              <w:t xml:space="preserve">, San Biagio- </w:t>
            </w:r>
            <w:proofErr w:type="spellStart"/>
            <w:r w:rsidRPr="00011271">
              <w:rPr>
                <w:rFonts w:ascii="Calibri" w:hAnsi="Calibri" w:cs="Calibri"/>
                <w:color w:val="000000"/>
                <w:sz w:val="20"/>
                <w:szCs w:val="20"/>
              </w:rPr>
              <w:t>Boccapoerto</w:t>
            </w:r>
            <w:proofErr w:type="spellEnd"/>
            <w:r w:rsidRPr="00011271">
              <w:rPr>
                <w:rFonts w:ascii="Calibri" w:hAnsi="Calibri" w:cs="Calibri"/>
                <w:color w:val="000000"/>
                <w:sz w:val="20"/>
                <w:szCs w:val="20"/>
              </w:rPr>
              <w:t xml:space="preserve">-Valle </w:t>
            </w:r>
            <w:proofErr w:type="spellStart"/>
            <w:r w:rsidRPr="00011271">
              <w:rPr>
                <w:rFonts w:ascii="Calibri" w:hAnsi="Calibri" w:cs="Calibri"/>
                <w:color w:val="000000"/>
                <w:sz w:val="20"/>
                <w:szCs w:val="20"/>
              </w:rPr>
              <w:t>Farana</w:t>
            </w:r>
            <w:proofErr w:type="spellEnd"/>
            <w:r w:rsidRPr="00011271">
              <w:rPr>
                <w:rFonts w:ascii="Calibri" w:hAnsi="Calibri" w:cs="Calibri"/>
                <w:color w:val="000000"/>
                <w:sz w:val="20"/>
                <w:szCs w:val="20"/>
              </w:rPr>
              <w:t xml:space="preserve">, San Biagio- Valanghe-Sasso, Strada Acquaviva Tornita-Girasole-Sambuco-Valle della Seta, Acquaviva – Varco </w:t>
            </w:r>
            <w:proofErr w:type="spellStart"/>
            <w:r w:rsidRPr="00011271">
              <w:rPr>
                <w:rFonts w:ascii="Calibri" w:hAnsi="Calibri" w:cs="Calibri"/>
                <w:color w:val="000000"/>
                <w:sz w:val="20"/>
                <w:szCs w:val="20"/>
              </w:rPr>
              <w:t>Gautello</w:t>
            </w:r>
            <w:proofErr w:type="spellEnd"/>
            <w:r w:rsidRPr="00011271">
              <w:rPr>
                <w:rFonts w:ascii="Calibri" w:hAnsi="Calibri" w:cs="Calibri"/>
                <w:color w:val="000000"/>
                <w:sz w:val="20"/>
                <w:szCs w:val="20"/>
              </w:rPr>
              <w:t xml:space="preserve">, San Biagio- Lago, </w:t>
            </w:r>
            <w:proofErr w:type="spellStart"/>
            <w:r w:rsidRPr="00011271">
              <w:rPr>
                <w:rFonts w:ascii="Calibri" w:hAnsi="Calibri" w:cs="Calibri"/>
                <w:color w:val="000000"/>
                <w:sz w:val="20"/>
                <w:szCs w:val="20"/>
              </w:rPr>
              <w:t>Pannicaro</w:t>
            </w:r>
            <w:proofErr w:type="spellEnd"/>
            <w:r w:rsidRPr="00011271">
              <w:rPr>
                <w:rFonts w:ascii="Calibri" w:hAnsi="Calibri" w:cs="Calibri"/>
                <w:color w:val="000000"/>
                <w:sz w:val="20"/>
                <w:szCs w:val="20"/>
              </w:rPr>
              <w:t xml:space="preserve">-Segni-San Mauro, Lago-Causano- Marze, Lago- </w:t>
            </w:r>
            <w:proofErr w:type="spellStart"/>
            <w:r w:rsidRPr="00011271">
              <w:rPr>
                <w:rFonts w:ascii="Calibri" w:hAnsi="Calibri" w:cs="Calibri"/>
                <w:color w:val="000000"/>
                <w:sz w:val="20"/>
                <w:szCs w:val="20"/>
              </w:rPr>
              <w:t>Pannicaro</w:t>
            </w:r>
            <w:proofErr w:type="spellEnd"/>
            <w:r w:rsidRPr="00011271">
              <w:rPr>
                <w:rFonts w:ascii="Calibri" w:hAnsi="Calibri" w:cs="Calibri"/>
                <w:color w:val="000000"/>
                <w:sz w:val="20"/>
                <w:szCs w:val="20"/>
              </w:rPr>
              <w:t xml:space="preserve">, Strada Mattatoio San Biagio, </w:t>
            </w:r>
            <w:proofErr w:type="spellStart"/>
            <w:r w:rsidRPr="00011271">
              <w:rPr>
                <w:rFonts w:ascii="Calibri" w:hAnsi="Calibri" w:cs="Calibri"/>
                <w:color w:val="000000"/>
                <w:sz w:val="20"/>
                <w:szCs w:val="20"/>
              </w:rPr>
              <w:t>Pasconi</w:t>
            </w:r>
            <w:proofErr w:type="spellEnd"/>
            <w:r w:rsidRPr="00011271">
              <w:rPr>
                <w:rFonts w:ascii="Calibri" w:hAnsi="Calibri" w:cs="Calibri"/>
                <w:color w:val="000000"/>
                <w:sz w:val="20"/>
                <w:szCs w:val="20"/>
              </w:rPr>
              <w:t xml:space="preserve">-Piani-Cupa Piani </w:t>
            </w:r>
            <w:proofErr w:type="spellStart"/>
            <w:r w:rsidRPr="00011271">
              <w:rPr>
                <w:rFonts w:ascii="Calibri" w:hAnsi="Calibri" w:cs="Calibri"/>
                <w:color w:val="000000"/>
                <w:sz w:val="20"/>
                <w:szCs w:val="20"/>
              </w:rPr>
              <w:t>Pagari</w:t>
            </w:r>
            <w:proofErr w:type="spellEnd"/>
            <w:r w:rsidRPr="00011271">
              <w:rPr>
                <w:rFonts w:ascii="Calibri" w:hAnsi="Calibri" w:cs="Calibri"/>
                <w:color w:val="000000"/>
                <w:sz w:val="20"/>
                <w:szCs w:val="20"/>
              </w:rPr>
              <w:t xml:space="preserve">, Cupa- </w:t>
            </w:r>
            <w:proofErr w:type="spellStart"/>
            <w:r w:rsidRPr="00011271">
              <w:rPr>
                <w:rFonts w:ascii="Calibri" w:hAnsi="Calibri" w:cs="Calibri"/>
                <w:color w:val="000000"/>
                <w:sz w:val="20"/>
                <w:szCs w:val="20"/>
              </w:rPr>
              <w:t>Muritana</w:t>
            </w:r>
            <w:proofErr w:type="spellEnd"/>
            <w:r w:rsidRPr="00011271">
              <w:rPr>
                <w:rFonts w:ascii="Calibri" w:hAnsi="Calibri" w:cs="Calibri"/>
                <w:color w:val="000000"/>
                <w:sz w:val="20"/>
                <w:szCs w:val="20"/>
              </w:rPr>
              <w:t xml:space="preserve">, </w:t>
            </w:r>
            <w:proofErr w:type="spellStart"/>
            <w:r w:rsidRPr="00011271">
              <w:rPr>
                <w:rFonts w:ascii="Calibri" w:hAnsi="Calibri" w:cs="Calibri"/>
                <w:color w:val="000000"/>
                <w:sz w:val="20"/>
                <w:szCs w:val="20"/>
              </w:rPr>
              <w:t>Basinare</w:t>
            </w:r>
            <w:proofErr w:type="spellEnd"/>
            <w:r w:rsidRPr="00011271">
              <w:rPr>
                <w:rFonts w:ascii="Calibri" w:hAnsi="Calibri" w:cs="Calibri"/>
                <w:color w:val="000000"/>
                <w:sz w:val="20"/>
                <w:szCs w:val="20"/>
              </w:rPr>
              <w:t xml:space="preserve"> –S. Pietro, S. Paolo Serra-Pietrastretta, Piani-Serra del Vento-Vallone Torbido, Fontana degli Angeli-Giardini-Pietrastretta, San Leonardo-Ferrari-</w:t>
            </w:r>
            <w:proofErr w:type="spellStart"/>
            <w:r w:rsidRPr="00011271">
              <w:rPr>
                <w:rFonts w:ascii="Calibri" w:hAnsi="Calibri" w:cs="Calibri"/>
                <w:color w:val="000000"/>
                <w:sz w:val="20"/>
                <w:szCs w:val="20"/>
              </w:rPr>
              <w:t>Raicelle</w:t>
            </w:r>
            <w:proofErr w:type="spellEnd"/>
            <w:r w:rsidRPr="00011271">
              <w:rPr>
                <w:rFonts w:ascii="Calibri" w:hAnsi="Calibri" w:cs="Calibri"/>
                <w:color w:val="000000"/>
                <w:sz w:val="20"/>
                <w:szCs w:val="20"/>
              </w:rPr>
              <w:t>, Lucchetto-</w:t>
            </w:r>
            <w:proofErr w:type="spellStart"/>
            <w:r w:rsidRPr="00011271">
              <w:rPr>
                <w:rFonts w:ascii="Calibri" w:hAnsi="Calibri" w:cs="Calibri"/>
                <w:color w:val="000000"/>
                <w:sz w:val="20"/>
                <w:szCs w:val="20"/>
              </w:rPr>
              <w:t>Paonessa</w:t>
            </w:r>
            <w:proofErr w:type="spellEnd"/>
            <w:r w:rsidRPr="00011271">
              <w:rPr>
                <w:rFonts w:ascii="Calibri" w:hAnsi="Calibri" w:cs="Calibri"/>
                <w:color w:val="000000"/>
                <w:sz w:val="20"/>
                <w:szCs w:val="20"/>
              </w:rPr>
              <w:t xml:space="preserve">-San Leonardo, </w:t>
            </w:r>
            <w:proofErr w:type="spellStart"/>
            <w:r w:rsidRPr="00011271">
              <w:rPr>
                <w:rFonts w:ascii="Calibri" w:hAnsi="Calibri" w:cs="Calibri"/>
                <w:color w:val="000000"/>
                <w:sz w:val="20"/>
                <w:szCs w:val="20"/>
              </w:rPr>
              <w:t>Cupro</w:t>
            </w:r>
            <w:proofErr w:type="spellEnd"/>
            <w:r w:rsidRPr="00011271">
              <w:rPr>
                <w:rFonts w:ascii="Calibri" w:hAnsi="Calibri" w:cs="Calibri"/>
                <w:color w:val="000000"/>
                <w:sz w:val="20"/>
                <w:szCs w:val="20"/>
              </w:rPr>
              <w:t xml:space="preserve"> – </w:t>
            </w:r>
            <w:proofErr w:type="spellStart"/>
            <w:r w:rsidRPr="00011271">
              <w:rPr>
                <w:rFonts w:ascii="Calibri" w:hAnsi="Calibri" w:cs="Calibri"/>
                <w:color w:val="000000"/>
                <w:sz w:val="20"/>
                <w:szCs w:val="20"/>
              </w:rPr>
              <w:t>Tufatomina</w:t>
            </w:r>
            <w:proofErr w:type="spellEnd"/>
            <w:r w:rsidRPr="00011271">
              <w:rPr>
                <w:rFonts w:ascii="Calibri" w:hAnsi="Calibri" w:cs="Calibri"/>
                <w:color w:val="000000"/>
                <w:sz w:val="20"/>
                <w:szCs w:val="20"/>
              </w:rPr>
              <w:t xml:space="preserve">, - </w:t>
            </w:r>
            <w:proofErr w:type="spellStart"/>
            <w:r w:rsidRPr="00011271">
              <w:rPr>
                <w:rFonts w:ascii="Calibri" w:hAnsi="Calibri" w:cs="Calibri"/>
                <w:color w:val="000000"/>
                <w:sz w:val="20"/>
                <w:szCs w:val="20"/>
              </w:rPr>
              <w:t>Ferrari-S.Pietro</w:t>
            </w:r>
            <w:proofErr w:type="spellEnd"/>
            <w:r w:rsidRPr="00011271">
              <w:rPr>
                <w:rFonts w:ascii="Calibri" w:hAnsi="Calibri" w:cs="Calibri"/>
                <w:color w:val="000000"/>
                <w:sz w:val="20"/>
                <w:szCs w:val="20"/>
              </w:rPr>
              <w:t xml:space="preserve"> A </w:t>
            </w:r>
            <w:proofErr w:type="spellStart"/>
            <w:r w:rsidRPr="00011271">
              <w:rPr>
                <w:rFonts w:ascii="Calibri" w:hAnsi="Calibri" w:cs="Calibri"/>
                <w:color w:val="000000"/>
                <w:sz w:val="20"/>
                <w:szCs w:val="20"/>
              </w:rPr>
              <w:t>Piegari</w:t>
            </w:r>
            <w:proofErr w:type="spellEnd"/>
            <w:r w:rsidRPr="00011271">
              <w:rPr>
                <w:rFonts w:ascii="Calibri" w:hAnsi="Calibri" w:cs="Calibri"/>
                <w:color w:val="000000"/>
                <w:sz w:val="20"/>
                <w:szCs w:val="20"/>
              </w:rPr>
              <w:t xml:space="preserve">-Malta, Calderai –Fossa del Lupo-Piano Casino, Piani S. Quirino –Cinque Accette, Bussi – </w:t>
            </w:r>
            <w:proofErr w:type="spellStart"/>
            <w:r w:rsidRPr="00011271">
              <w:rPr>
                <w:rFonts w:ascii="Calibri" w:hAnsi="Calibri" w:cs="Calibri"/>
                <w:color w:val="000000"/>
                <w:sz w:val="20"/>
                <w:szCs w:val="20"/>
              </w:rPr>
              <w:t>Zaparone</w:t>
            </w:r>
            <w:proofErr w:type="spellEnd"/>
            <w:r w:rsidRPr="00011271">
              <w:rPr>
                <w:rFonts w:ascii="Calibri" w:hAnsi="Calibri" w:cs="Calibri"/>
                <w:color w:val="000000"/>
                <w:sz w:val="20"/>
                <w:szCs w:val="20"/>
              </w:rPr>
              <w:t xml:space="preserve">, </w:t>
            </w:r>
            <w:proofErr w:type="spellStart"/>
            <w:r w:rsidRPr="00011271">
              <w:rPr>
                <w:rFonts w:ascii="Calibri" w:hAnsi="Calibri" w:cs="Calibri"/>
                <w:color w:val="000000"/>
                <w:sz w:val="20"/>
                <w:szCs w:val="20"/>
              </w:rPr>
              <w:t>Acciolo</w:t>
            </w:r>
            <w:proofErr w:type="spellEnd"/>
            <w:r w:rsidRPr="00011271">
              <w:rPr>
                <w:rFonts w:ascii="Calibri" w:hAnsi="Calibri" w:cs="Calibri"/>
                <w:color w:val="000000"/>
                <w:sz w:val="20"/>
                <w:szCs w:val="20"/>
              </w:rPr>
              <w:t xml:space="preserve"> –Tufi –</w:t>
            </w:r>
            <w:proofErr w:type="spellStart"/>
            <w:r w:rsidRPr="00011271">
              <w:rPr>
                <w:rFonts w:ascii="Calibri" w:hAnsi="Calibri" w:cs="Calibri"/>
                <w:color w:val="000000"/>
                <w:sz w:val="20"/>
                <w:szCs w:val="20"/>
              </w:rPr>
              <w:t>Turrano</w:t>
            </w:r>
            <w:proofErr w:type="spellEnd"/>
            <w:r w:rsidRPr="00011271">
              <w:rPr>
                <w:rFonts w:ascii="Calibri" w:hAnsi="Calibri" w:cs="Calibri"/>
                <w:color w:val="000000"/>
                <w:sz w:val="20"/>
                <w:szCs w:val="20"/>
              </w:rPr>
              <w:t xml:space="preserve">, </w:t>
            </w:r>
            <w:proofErr w:type="spellStart"/>
            <w:r w:rsidRPr="00011271">
              <w:rPr>
                <w:rFonts w:ascii="Calibri" w:hAnsi="Calibri" w:cs="Calibri"/>
                <w:color w:val="000000"/>
                <w:sz w:val="20"/>
                <w:szCs w:val="20"/>
              </w:rPr>
              <w:t>Acciolo-Guastapane</w:t>
            </w:r>
            <w:proofErr w:type="spellEnd"/>
            <w:r w:rsidRPr="00011271">
              <w:rPr>
                <w:rFonts w:ascii="Calibri" w:hAnsi="Calibri" w:cs="Calibri"/>
                <w:color w:val="000000"/>
                <w:sz w:val="20"/>
                <w:szCs w:val="20"/>
              </w:rPr>
              <w:t>, San Luca –Triglie, Pietrastretta-</w:t>
            </w:r>
            <w:proofErr w:type="spellStart"/>
            <w:r w:rsidRPr="00011271">
              <w:rPr>
                <w:rFonts w:ascii="Calibri" w:hAnsi="Calibri" w:cs="Calibri"/>
                <w:color w:val="000000"/>
                <w:sz w:val="20"/>
                <w:szCs w:val="20"/>
              </w:rPr>
              <w:t>Cerrito</w:t>
            </w:r>
            <w:proofErr w:type="spellEnd"/>
            <w:r w:rsidRPr="00011271">
              <w:rPr>
                <w:rFonts w:ascii="Calibri" w:hAnsi="Calibri" w:cs="Calibri"/>
                <w:color w:val="000000"/>
                <w:sz w:val="20"/>
                <w:szCs w:val="20"/>
              </w:rPr>
              <w:t xml:space="preserve"> – </w:t>
            </w:r>
            <w:proofErr w:type="spellStart"/>
            <w:r w:rsidRPr="00011271">
              <w:rPr>
                <w:rFonts w:ascii="Calibri" w:hAnsi="Calibri" w:cs="Calibri"/>
                <w:color w:val="000000"/>
                <w:sz w:val="20"/>
                <w:szCs w:val="20"/>
              </w:rPr>
              <w:t>Raitiello</w:t>
            </w:r>
            <w:proofErr w:type="spellEnd"/>
            <w:r w:rsidRPr="00011271">
              <w:rPr>
                <w:rFonts w:ascii="Calibri" w:hAnsi="Calibri" w:cs="Calibri"/>
                <w:color w:val="000000"/>
                <w:sz w:val="20"/>
                <w:szCs w:val="20"/>
              </w:rPr>
              <w:t xml:space="preserve">, </w:t>
            </w:r>
            <w:proofErr w:type="spellStart"/>
            <w:r w:rsidRPr="00011271">
              <w:rPr>
                <w:rFonts w:ascii="Calibri" w:hAnsi="Calibri" w:cs="Calibri"/>
                <w:color w:val="000000"/>
                <w:sz w:val="20"/>
                <w:szCs w:val="20"/>
              </w:rPr>
              <w:t>Raitiello-Settacque</w:t>
            </w:r>
            <w:proofErr w:type="spellEnd"/>
            <w:r w:rsidRPr="00011271">
              <w:rPr>
                <w:rFonts w:ascii="Calibri" w:hAnsi="Calibri" w:cs="Calibri"/>
                <w:color w:val="000000"/>
                <w:sz w:val="20"/>
                <w:szCs w:val="20"/>
              </w:rPr>
              <w:t xml:space="preserve">, Triglie – Casale S. Giuliano-Valle della </w:t>
            </w:r>
            <w:proofErr w:type="spellStart"/>
            <w:r w:rsidRPr="00011271">
              <w:rPr>
                <w:rFonts w:ascii="Calibri" w:hAnsi="Calibri" w:cs="Calibri"/>
                <w:color w:val="000000"/>
                <w:sz w:val="20"/>
                <w:szCs w:val="20"/>
              </w:rPr>
              <w:t>Chianca</w:t>
            </w:r>
            <w:proofErr w:type="spellEnd"/>
            <w:r w:rsidRPr="00011271">
              <w:rPr>
                <w:rFonts w:ascii="Calibri" w:hAnsi="Calibri" w:cs="Calibri"/>
                <w:color w:val="000000"/>
                <w:sz w:val="20"/>
                <w:szCs w:val="20"/>
              </w:rPr>
              <w:t xml:space="preserve">, Pezze di Dentro-Orti di Vincenzo – Toppa Nocella </w:t>
            </w:r>
            <w:proofErr w:type="spellStart"/>
            <w:r w:rsidRPr="00011271">
              <w:rPr>
                <w:rFonts w:ascii="Calibri" w:hAnsi="Calibri" w:cs="Calibri"/>
                <w:color w:val="000000"/>
                <w:sz w:val="20"/>
                <w:szCs w:val="20"/>
              </w:rPr>
              <w:t>Capobianco</w:t>
            </w:r>
            <w:proofErr w:type="spellEnd"/>
            <w:r>
              <w:rPr>
                <w:rFonts w:ascii="Calibri" w:hAnsi="Calibri" w:cs="Calibri"/>
                <w:color w:val="000000"/>
                <w:sz w:val="20"/>
                <w:szCs w:val="20"/>
              </w:rPr>
              <w:t>;</w:t>
            </w:r>
            <w:r>
              <w:rPr>
                <w:rFonts w:ascii="Calibri" w:hAnsi="Calibri" w:cs="Calibri"/>
                <w:i/>
                <w:iCs/>
                <w:color w:val="000000"/>
                <w:sz w:val="20"/>
                <w:szCs w:val="20"/>
              </w:rPr>
              <w:t xml:space="preserve"> </w:t>
            </w:r>
            <w:r>
              <w:rPr>
                <w:sz w:val="20"/>
                <w:szCs w:val="20"/>
              </w:rPr>
              <w:t xml:space="preserve"> </w:t>
            </w:r>
            <w:r w:rsidRPr="00435A82">
              <w:rPr>
                <w:bCs/>
                <w:sz w:val="20"/>
                <w:szCs w:val="20"/>
              </w:rPr>
              <w:t xml:space="preserve">Obiettivo degli interventi è </w:t>
            </w:r>
            <w:r w:rsidRPr="00435A82">
              <w:rPr>
                <w:rFonts w:ascii="Calibri" w:hAnsi="Calibri" w:cs="Calibri"/>
                <w:sz w:val="20"/>
                <w:szCs w:val="20"/>
              </w:rPr>
              <w:t>controllo dei sistemi di raccolta e convogliamento delle acque</w:t>
            </w:r>
            <w:r w:rsidRPr="00435A82">
              <w:rPr>
                <w:bCs/>
                <w:sz w:val="20"/>
                <w:szCs w:val="20"/>
              </w:rPr>
              <w:t xml:space="preserve">,  in conformità alla </w:t>
            </w:r>
            <w:r>
              <w:rPr>
                <w:bCs/>
                <w:sz w:val="20"/>
                <w:szCs w:val="20"/>
              </w:rPr>
              <w:t>missione</w:t>
            </w:r>
            <w:r w:rsidRPr="00435A82">
              <w:rPr>
                <w:bCs/>
                <w:sz w:val="20"/>
                <w:szCs w:val="20"/>
              </w:rPr>
              <w:t xml:space="preserve"> </w:t>
            </w:r>
            <w:r>
              <w:rPr>
                <w:bCs/>
                <w:sz w:val="20"/>
                <w:szCs w:val="20"/>
              </w:rPr>
              <w:t>6</w:t>
            </w:r>
            <w:r w:rsidRPr="00435A82">
              <w:rPr>
                <w:bCs/>
                <w:sz w:val="20"/>
                <w:szCs w:val="20"/>
              </w:rPr>
              <w:t xml:space="preserve">  del POA.</w:t>
            </w:r>
          </w:p>
        </w:tc>
      </w:tr>
      <w:tr w:rsidR="00B14A4D" w:rsidTr="00AA4D0A">
        <w:tc>
          <w:tcPr>
            <w:tcW w:w="884" w:type="dxa"/>
          </w:tcPr>
          <w:p w:rsidR="00B14A4D" w:rsidRDefault="00B14A4D" w:rsidP="00AA4D0A">
            <w:pPr>
              <w:rPr>
                <w:sz w:val="20"/>
                <w:szCs w:val="20"/>
              </w:rPr>
            </w:pPr>
          </w:p>
        </w:tc>
        <w:tc>
          <w:tcPr>
            <w:tcW w:w="8744" w:type="dxa"/>
          </w:tcPr>
          <w:p w:rsidR="00B14A4D" w:rsidRDefault="00B14A4D" w:rsidP="00FB40FC">
            <w:pPr>
              <w:rPr>
                <w:sz w:val="20"/>
                <w:szCs w:val="20"/>
              </w:rPr>
            </w:pPr>
          </w:p>
        </w:tc>
      </w:tr>
    </w:tbl>
    <w:p w:rsidR="00141B20" w:rsidRDefault="00141B20" w:rsidP="00141B20">
      <w:pPr>
        <w:pStyle w:val="Default"/>
        <w:jc w:val="both"/>
        <w:rPr>
          <w:sz w:val="22"/>
          <w:szCs w:val="22"/>
        </w:rPr>
      </w:pPr>
    </w:p>
    <w:p w:rsidR="0006763C" w:rsidRDefault="0006763C" w:rsidP="000E1CBB">
      <w:pPr>
        <w:pStyle w:val="Default"/>
        <w:rPr>
          <w:sz w:val="22"/>
          <w:szCs w:val="22"/>
        </w:rPr>
      </w:pPr>
    </w:p>
    <w:p w:rsidR="00402FEF" w:rsidRDefault="00402FEF" w:rsidP="000E1CBB">
      <w:pPr>
        <w:pStyle w:val="Default"/>
        <w:rPr>
          <w:sz w:val="22"/>
          <w:szCs w:val="22"/>
        </w:rPr>
      </w:pPr>
    </w:p>
    <w:p w:rsidR="00BE155C" w:rsidRDefault="00BE155C" w:rsidP="000E1CBB">
      <w:pPr>
        <w:pStyle w:val="Default"/>
        <w:rPr>
          <w:sz w:val="22"/>
          <w:szCs w:val="22"/>
        </w:rPr>
      </w:pPr>
    </w:p>
    <w:p w:rsidR="00BE155C" w:rsidRDefault="00BE155C" w:rsidP="000E1CBB">
      <w:pPr>
        <w:pStyle w:val="Default"/>
        <w:rPr>
          <w:sz w:val="22"/>
          <w:szCs w:val="22"/>
        </w:rPr>
      </w:pPr>
    </w:p>
    <w:p w:rsidR="00BE155C" w:rsidRDefault="00BE155C" w:rsidP="000E1CBB">
      <w:pPr>
        <w:pStyle w:val="Default"/>
        <w:rPr>
          <w:sz w:val="22"/>
          <w:szCs w:val="22"/>
        </w:rPr>
      </w:pPr>
    </w:p>
    <w:p w:rsidR="00BE155C" w:rsidRDefault="00BE155C" w:rsidP="000E1CBB">
      <w:pPr>
        <w:pStyle w:val="Default"/>
        <w:rPr>
          <w:sz w:val="22"/>
          <w:szCs w:val="22"/>
        </w:rPr>
      </w:pPr>
    </w:p>
    <w:p w:rsidR="00402FEF" w:rsidRDefault="00402FEF" w:rsidP="000E1CBB">
      <w:pPr>
        <w:pStyle w:val="Default"/>
        <w:rPr>
          <w:sz w:val="22"/>
          <w:szCs w:val="22"/>
        </w:rPr>
      </w:pPr>
    </w:p>
    <w:p w:rsidR="00904374" w:rsidRPr="000A1980" w:rsidRDefault="00904374" w:rsidP="00904374">
      <w:pPr>
        <w:pStyle w:val="Default"/>
      </w:pPr>
      <w:r w:rsidRPr="000A1980">
        <w:lastRenderedPageBreak/>
        <w:t xml:space="preserve">INDICAZIONE DELLO </w:t>
      </w:r>
      <w:proofErr w:type="gramStart"/>
      <w:r w:rsidRPr="000A1980">
        <w:t>SVILUPPO  INTERESSANTE</w:t>
      </w:r>
      <w:proofErr w:type="gramEnd"/>
      <w:r w:rsidRPr="000A1980">
        <w:t xml:space="preserve">  GLI INTERVENTI</w:t>
      </w:r>
    </w:p>
    <w:p w:rsidR="00904374" w:rsidRPr="000A1980" w:rsidRDefault="00904374" w:rsidP="00904374">
      <w:pPr>
        <w:pStyle w:val="Default"/>
      </w:pPr>
    </w:p>
    <w:tbl>
      <w:tblPr>
        <w:tblStyle w:val="Grigliatabella"/>
        <w:tblW w:w="8613" w:type="dxa"/>
        <w:tblLayout w:type="fixed"/>
        <w:tblLook w:val="04A0" w:firstRow="1" w:lastRow="0" w:firstColumn="1" w:lastColumn="0" w:noHBand="0" w:noVBand="1"/>
      </w:tblPr>
      <w:tblGrid>
        <w:gridCol w:w="675"/>
        <w:gridCol w:w="1418"/>
        <w:gridCol w:w="567"/>
        <w:gridCol w:w="5953"/>
      </w:tblGrid>
      <w:tr w:rsidR="00904374" w:rsidRPr="000A1980" w:rsidTr="00EA4F37">
        <w:tc>
          <w:tcPr>
            <w:tcW w:w="675" w:type="dxa"/>
            <w:vAlign w:val="center"/>
          </w:tcPr>
          <w:p w:rsidR="00904374" w:rsidRPr="000A1980" w:rsidRDefault="00904374" w:rsidP="00EA4F37">
            <w:pPr>
              <w:pStyle w:val="Default"/>
            </w:pPr>
            <w:r w:rsidRPr="000A1980">
              <w:t>N.</w:t>
            </w:r>
          </w:p>
        </w:tc>
        <w:tc>
          <w:tcPr>
            <w:tcW w:w="1418" w:type="dxa"/>
            <w:vAlign w:val="center"/>
          </w:tcPr>
          <w:p w:rsidR="00904374" w:rsidRPr="000A1980" w:rsidRDefault="00904374" w:rsidP="00EA4F37">
            <w:pPr>
              <w:pStyle w:val="Default"/>
            </w:pPr>
            <w:proofErr w:type="spellStart"/>
            <w:r w:rsidRPr="000A1980">
              <w:t>Sup</w:t>
            </w:r>
            <w:proofErr w:type="spellEnd"/>
            <w:r w:rsidRPr="000A1980">
              <w:t xml:space="preserve">. </w:t>
            </w:r>
            <w:proofErr w:type="spellStart"/>
            <w:r w:rsidRPr="000A1980">
              <w:t>Int</w:t>
            </w:r>
            <w:proofErr w:type="spellEnd"/>
            <w:r w:rsidRPr="000A1980">
              <w:t>. /Est. Intervento</w:t>
            </w:r>
          </w:p>
        </w:tc>
        <w:tc>
          <w:tcPr>
            <w:tcW w:w="567" w:type="dxa"/>
            <w:vAlign w:val="center"/>
          </w:tcPr>
          <w:p w:rsidR="00904374" w:rsidRPr="000A1980" w:rsidRDefault="00904374" w:rsidP="00EA4F37">
            <w:pPr>
              <w:pStyle w:val="Default"/>
            </w:pPr>
            <w:r w:rsidRPr="000A1980">
              <w:t>MS</w:t>
            </w:r>
          </w:p>
        </w:tc>
        <w:tc>
          <w:tcPr>
            <w:tcW w:w="5953" w:type="dxa"/>
            <w:vAlign w:val="center"/>
          </w:tcPr>
          <w:p w:rsidR="00904374" w:rsidRPr="000A1980" w:rsidRDefault="00904374" w:rsidP="00EA4F37">
            <w:pPr>
              <w:pStyle w:val="Default"/>
            </w:pPr>
            <w:r w:rsidRPr="000A1980">
              <w:t>Intervento</w:t>
            </w:r>
          </w:p>
        </w:tc>
      </w:tr>
      <w:tr w:rsidR="00BE155C" w:rsidRPr="000A1980" w:rsidTr="00EA4F37">
        <w:tc>
          <w:tcPr>
            <w:tcW w:w="675" w:type="dxa"/>
            <w:vAlign w:val="center"/>
          </w:tcPr>
          <w:p w:rsidR="00BE155C" w:rsidRPr="000A1980" w:rsidRDefault="00BE155C" w:rsidP="00BE155C">
            <w:pPr>
              <w:pStyle w:val="Default"/>
            </w:pPr>
            <w:r w:rsidRPr="000A1980">
              <w:t xml:space="preserve">1 </w:t>
            </w:r>
          </w:p>
        </w:tc>
        <w:tc>
          <w:tcPr>
            <w:tcW w:w="1418" w:type="dxa"/>
            <w:vAlign w:val="center"/>
          </w:tcPr>
          <w:p w:rsidR="00BE155C" w:rsidRPr="000A1980" w:rsidRDefault="00BE155C" w:rsidP="00BE155C">
            <w:pPr>
              <w:pStyle w:val="Default"/>
            </w:pPr>
            <w:r w:rsidRPr="000A1980">
              <w:t xml:space="preserve">Ml </w:t>
            </w:r>
            <w:r>
              <w:t>117000</w:t>
            </w:r>
            <w:r w:rsidRPr="000A1980">
              <w:t xml:space="preserve">,00 </w:t>
            </w:r>
          </w:p>
        </w:tc>
        <w:tc>
          <w:tcPr>
            <w:tcW w:w="567" w:type="dxa"/>
            <w:vAlign w:val="center"/>
          </w:tcPr>
          <w:p w:rsidR="00BE155C" w:rsidRPr="000A1980" w:rsidRDefault="00BE155C" w:rsidP="00BE155C">
            <w:pPr>
              <w:pStyle w:val="Default"/>
              <w:rPr>
                <w:b/>
              </w:rPr>
            </w:pPr>
            <w:r w:rsidRPr="000A1980">
              <w:rPr>
                <w:b/>
              </w:rPr>
              <w:t>6</w:t>
            </w:r>
          </w:p>
        </w:tc>
        <w:tc>
          <w:tcPr>
            <w:tcW w:w="5953" w:type="dxa"/>
          </w:tcPr>
          <w:p w:rsidR="00BE155C" w:rsidRPr="000A1980" w:rsidRDefault="00BE155C" w:rsidP="00BE155C">
            <w:pPr>
              <w:pStyle w:val="Default"/>
            </w:pPr>
            <w:r w:rsidRPr="000A1980">
              <w:t>E. 01.032.01</w:t>
            </w:r>
          </w:p>
          <w:p w:rsidR="00BE155C" w:rsidRPr="000A1980" w:rsidRDefault="00BE155C" w:rsidP="00BE155C">
            <w:pPr>
              <w:pStyle w:val="Default"/>
            </w:pPr>
            <w:r w:rsidRPr="000A1980">
              <w:t>Pulizia delle scarpate</w:t>
            </w:r>
          </w:p>
        </w:tc>
      </w:tr>
      <w:tr w:rsidR="00BE155C" w:rsidRPr="000A1980" w:rsidTr="00EA4F37">
        <w:tc>
          <w:tcPr>
            <w:tcW w:w="675" w:type="dxa"/>
            <w:vAlign w:val="center"/>
          </w:tcPr>
          <w:p w:rsidR="00BE155C" w:rsidRPr="000A1980" w:rsidRDefault="00BE155C" w:rsidP="00BE155C">
            <w:pPr>
              <w:pStyle w:val="Default"/>
            </w:pPr>
            <w:r w:rsidRPr="000A1980">
              <w:t>2</w:t>
            </w:r>
          </w:p>
        </w:tc>
        <w:tc>
          <w:tcPr>
            <w:tcW w:w="1418" w:type="dxa"/>
            <w:vAlign w:val="center"/>
          </w:tcPr>
          <w:p w:rsidR="00BE155C" w:rsidRPr="000A1980" w:rsidRDefault="00BE155C" w:rsidP="00BE155C">
            <w:pPr>
              <w:pStyle w:val="Default"/>
            </w:pPr>
            <w:r w:rsidRPr="000A1980">
              <w:t xml:space="preserve">Ml </w:t>
            </w:r>
            <w:r>
              <w:t>117000</w:t>
            </w:r>
            <w:r w:rsidRPr="000A1980">
              <w:t>,00</w:t>
            </w:r>
          </w:p>
        </w:tc>
        <w:tc>
          <w:tcPr>
            <w:tcW w:w="567" w:type="dxa"/>
            <w:vAlign w:val="center"/>
          </w:tcPr>
          <w:p w:rsidR="00BE155C" w:rsidRPr="000A1980" w:rsidRDefault="00BE155C" w:rsidP="00BE155C">
            <w:pPr>
              <w:pStyle w:val="Default"/>
              <w:rPr>
                <w:b/>
              </w:rPr>
            </w:pPr>
            <w:r w:rsidRPr="000A1980">
              <w:rPr>
                <w:b/>
              </w:rPr>
              <w:t>6</w:t>
            </w:r>
          </w:p>
        </w:tc>
        <w:tc>
          <w:tcPr>
            <w:tcW w:w="5953" w:type="dxa"/>
          </w:tcPr>
          <w:p w:rsidR="00BE155C" w:rsidRPr="000A1980" w:rsidRDefault="00BE155C" w:rsidP="00BE155C">
            <w:pPr>
              <w:pStyle w:val="Default"/>
            </w:pPr>
            <w:r w:rsidRPr="000A1980">
              <w:t>E.01.030.01</w:t>
            </w:r>
          </w:p>
          <w:p w:rsidR="00BE155C" w:rsidRPr="000A1980" w:rsidRDefault="00BE155C" w:rsidP="00BE155C">
            <w:pPr>
              <w:pStyle w:val="Default"/>
            </w:pPr>
            <w:r w:rsidRPr="000A1980">
              <w:t>Pulizia cunette</w:t>
            </w:r>
          </w:p>
        </w:tc>
      </w:tr>
      <w:tr w:rsidR="00904374" w:rsidRPr="000A1980" w:rsidTr="00EA4F37">
        <w:tc>
          <w:tcPr>
            <w:tcW w:w="675" w:type="dxa"/>
            <w:vAlign w:val="center"/>
          </w:tcPr>
          <w:p w:rsidR="00904374" w:rsidRPr="000A1980" w:rsidRDefault="00904374" w:rsidP="00EA4F37">
            <w:pPr>
              <w:pStyle w:val="Default"/>
            </w:pPr>
            <w:r>
              <w:t>3</w:t>
            </w:r>
          </w:p>
        </w:tc>
        <w:tc>
          <w:tcPr>
            <w:tcW w:w="1418" w:type="dxa"/>
            <w:vAlign w:val="center"/>
          </w:tcPr>
          <w:p w:rsidR="00904374" w:rsidRPr="000A1980" w:rsidRDefault="00904374" w:rsidP="00904374">
            <w:pPr>
              <w:pStyle w:val="Default"/>
            </w:pPr>
            <w:bookmarkStart w:id="0" w:name="_GoBack"/>
            <w:bookmarkEnd w:id="0"/>
          </w:p>
        </w:tc>
        <w:tc>
          <w:tcPr>
            <w:tcW w:w="567" w:type="dxa"/>
            <w:vAlign w:val="center"/>
          </w:tcPr>
          <w:p w:rsidR="00904374" w:rsidRPr="000A1980" w:rsidRDefault="00904374" w:rsidP="00EA4F37">
            <w:pPr>
              <w:pStyle w:val="Default"/>
              <w:rPr>
                <w:b/>
              </w:rPr>
            </w:pPr>
          </w:p>
        </w:tc>
        <w:tc>
          <w:tcPr>
            <w:tcW w:w="5953" w:type="dxa"/>
          </w:tcPr>
          <w:p w:rsidR="00904374" w:rsidRPr="000A1980" w:rsidRDefault="00904374" w:rsidP="00EA4F37">
            <w:pPr>
              <w:pStyle w:val="Default"/>
            </w:pPr>
          </w:p>
        </w:tc>
      </w:tr>
      <w:tr w:rsidR="00904374" w:rsidRPr="000A1980" w:rsidTr="00EA4F37">
        <w:tc>
          <w:tcPr>
            <w:tcW w:w="675" w:type="dxa"/>
            <w:vAlign w:val="center"/>
          </w:tcPr>
          <w:p w:rsidR="00904374" w:rsidRPr="000A1980" w:rsidRDefault="00904374" w:rsidP="00EA4F37">
            <w:pPr>
              <w:pStyle w:val="Default"/>
            </w:pPr>
            <w:r>
              <w:t>4</w:t>
            </w:r>
          </w:p>
        </w:tc>
        <w:tc>
          <w:tcPr>
            <w:tcW w:w="1418" w:type="dxa"/>
            <w:vAlign w:val="center"/>
          </w:tcPr>
          <w:p w:rsidR="00904374" w:rsidRPr="000A1980" w:rsidRDefault="00904374" w:rsidP="00904374">
            <w:pPr>
              <w:pStyle w:val="Default"/>
            </w:pPr>
          </w:p>
        </w:tc>
        <w:tc>
          <w:tcPr>
            <w:tcW w:w="567" w:type="dxa"/>
            <w:vAlign w:val="center"/>
          </w:tcPr>
          <w:p w:rsidR="00904374" w:rsidRPr="000A1980" w:rsidRDefault="00904374" w:rsidP="00EA4F37">
            <w:pPr>
              <w:pStyle w:val="Default"/>
              <w:rPr>
                <w:b/>
              </w:rPr>
            </w:pPr>
          </w:p>
        </w:tc>
        <w:tc>
          <w:tcPr>
            <w:tcW w:w="5953" w:type="dxa"/>
          </w:tcPr>
          <w:p w:rsidR="00904374" w:rsidRPr="000A1980" w:rsidRDefault="00904374" w:rsidP="00EA4F37">
            <w:pPr>
              <w:pStyle w:val="Default"/>
            </w:pPr>
          </w:p>
        </w:tc>
      </w:tr>
      <w:tr w:rsidR="00904374" w:rsidRPr="000A1980" w:rsidTr="00EA4F37">
        <w:tc>
          <w:tcPr>
            <w:tcW w:w="675" w:type="dxa"/>
            <w:vAlign w:val="center"/>
          </w:tcPr>
          <w:p w:rsidR="00904374" w:rsidRPr="000A1980" w:rsidRDefault="00904374" w:rsidP="00904374">
            <w:pPr>
              <w:pStyle w:val="Default"/>
            </w:pPr>
            <w:r>
              <w:t>5</w:t>
            </w:r>
          </w:p>
        </w:tc>
        <w:tc>
          <w:tcPr>
            <w:tcW w:w="1418" w:type="dxa"/>
            <w:vAlign w:val="center"/>
          </w:tcPr>
          <w:p w:rsidR="00904374" w:rsidRPr="000A1980" w:rsidRDefault="00904374" w:rsidP="00904374">
            <w:pPr>
              <w:pStyle w:val="Default"/>
            </w:pPr>
          </w:p>
        </w:tc>
        <w:tc>
          <w:tcPr>
            <w:tcW w:w="567" w:type="dxa"/>
            <w:vAlign w:val="center"/>
          </w:tcPr>
          <w:p w:rsidR="00904374" w:rsidRPr="000A1980" w:rsidRDefault="00904374" w:rsidP="00904374">
            <w:pPr>
              <w:pStyle w:val="Default"/>
              <w:rPr>
                <w:b/>
              </w:rPr>
            </w:pPr>
          </w:p>
        </w:tc>
        <w:tc>
          <w:tcPr>
            <w:tcW w:w="5953" w:type="dxa"/>
          </w:tcPr>
          <w:p w:rsidR="00904374" w:rsidRPr="000A1980" w:rsidRDefault="00904374" w:rsidP="00904374">
            <w:pPr>
              <w:pStyle w:val="Default"/>
            </w:pPr>
          </w:p>
        </w:tc>
      </w:tr>
      <w:tr w:rsidR="00904374" w:rsidRPr="000A1980" w:rsidTr="00EA4F37">
        <w:tc>
          <w:tcPr>
            <w:tcW w:w="675" w:type="dxa"/>
            <w:vAlign w:val="center"/>
          </w:tcPr>
          <w:p w:rsidR="00904374" w:rsidRDefault="00904374" w:rsidP="00904374">
            <w:pPr>
              <w:pStyle w:val="Default"/>
            </w:pPr>
            <w:r>
              <w:t>6</w:t>
            </w:r>
          </w:p>
        </w:tc>
        <w:tc>
          <w:tcPr>
            <w:tcW w:w="1418" w:type="dxa"/>
            <w:vAlign w:val="center"/>
          </w:tcPr>
          <w:p w:rsidR="00904374" w:rsidRPr="000A1980" w:rsidRDefault="00904374" w:rsidP="00904374">
            <w:pPr>
              <w:pStyle w:val="Default"/>
            </w:pPr>
          </w:p>
        </w:tc>
        <w:tc>
          <w:tcPr>
            <w:tcW w:w="567" w:type="dxa"/>
            <w:vAlign w:val="center"/>
          </w:tcPr>
          <w:p w:rsidR="00904374" w:rsidRPr="000A1980" w:rsidRDefault="00904374" w:rsidP="00904374">
            <w:pPr>
              <w:pStyle w:val="Default"/>
              <w:rPr>
                <w:b/>
              </w:rPr>
            </w:pPr>
          </w:p>
        </w:tc>
        <w:tc>
          <w:tcPr>
            <w:tcW w:w="5953" w:type="dxa"/>
          </w:tcPr>
          <w:p w:rsidR="00904374" w:rsidRPr="000A1980" w:rsidRDefault="00904374" w:rsidP="00904374">
            <w:pPr>
              <w:pStyle w:val="Default"/>
            </w:pPr>
          </w:p>
        </w:tc>
      </w:tr>
      <w:tr w:rsidR="00904374" w:rsidRPr="000A1980" w:rsidTr="00EA4F37">
        <w:tc>
          <w:tcPr>
            <w:tcW w:w="675" w:type="dxa"/>
            <w:vAlign w:val="center"/>
          </w:tcPr>
          <w:p w:rsidR="00904374" w:rsidRPr="000A1980" w:rsidRDefault="00904374" w:rsidP="00904374">
            <w:pPr>
              <w:pStyle w:val="Default"/>
            </w:pPr>
            <w:r>
              <w:t>7</w:t>
            </w:r>
          </w:p>
        </w:tc>
        <w:tc>
          <w:tcPr>
            <w:tcW w:w="1418" w:type="dxa"/>
            <w:vAlign w:val="center"/>
          </w:tcPr>
          <w:p w:rsidR="00904374" w:rsidRPr="000A1980" w:rsidRDefault="00904374" w:rsidP="00904374">
            <w:pPr>
              <w:pStyle w:val="Default"/>
            </w:pPr>
          </w:p>
        </w:tc>
        <w:tc>
          <w:tcPr>
            <w:tcW w:w="567" w:type="dxa"/>
            <w:vAlign w:val="center"/>
          </w:tcPr>
          <w:p w:rsidR="00904374" w:rsidRPr="000A1980" w:rsidRDefault="00904374" w:rsidP="00904374">
            <w:pPr>
              <w:pStyle w:val="Default"/>
              <w:rPr>
                <w:b/>
              </w:rPr>
            </w:pPr>
          </w:p>
        </w:tc>
        <w:tc>
          <w:tcPr>
            <w:tcW w:w="5953" w:type="dxa"/>
          </w:tcPr>
          <w:p w:rsidR="00904374" w:rsidRPr="000A1980" w:rsidRDefault="00904374" w:rsidP="00904374">
            <w:pPr>
              <w:pStyle w:val="Default"/>
            </w:pPr>
          </w:p>
        </w:tc>
      </w:tr>
      <w:tr w:rsidR="00904374" w:rsidRPr="000A1980" w:rsidTr="00BE155C">
        <w:trPr>
          <w:trHeight w:val="70"/>
        </w:trPr>
        <w:tc>
          <w:tcPr>
            <w:tcW w:w="675" w:type="dxa"/>
            <w:vAlign w:val="center"/>
          </w:tcPr>
          <w:p w:rsidR="00904374" w:rsidRPr="000A1980" w:rsidRDefault="00904374" w:rsidP="00904374">
            <w:pPr>
              <w:pStyle w:val="Default"/>
            </w:pPr>
            <w:r>
              <w:t>8</w:t>
            </w:r>
          </w:p>
        </w:tc>
        <w:tc>
          <w:tcPr>
            <w:tcW w:w="1418" w:type="dxa"/>
            <w:vAlign w:val="center"/>
          </w:tcPr>
          <w:p w:rsidR="00904374" w:rsidRPr="000A1980" w:rsidRDefault="00904374" w:rsidP="009E436E">
            <w:pPr>
              <w:pStyle w:val="Default"/>
            </w:pPr>
          </w:p>
        </w:tc>
        <w:tc>
          <w:tcPr>
            <w:tcW w:w="567" w:type="dxa"/>
            <w:vAlign w:val="center"/>
          </w:tcPr>
          <w:p w:rsidR="00904374" w:rsidRPr="000A1980" w:rsidRDefault="00904374" w:rsidP="00904374">
            <w:pPr>
              <w:pStyle w:val="Default"/>
              <w:rPr>
                <w:b/>
              </w:rPr>
            </w:pPr>
          </w:p>
        </w:tc>
        <w:tc>
          <w:tcPr>
            <w:tcW w:w="5953" w:type="dxa"/>
          </w:tcPr>
          <w:p w:rsidR="00904374" w:rsidRPr="000A1980" w:rsidRDefault="00904374" w:rsidP="00904374">
            <w:pPr>
              <w:pStyle w:val="Default"/>
            </w:pPr>
          </w:p>
        </w:tc>
      </w:tr>
      <w:tr w:rsidR="00904374" w:rsidRPr="000A1980" w:rsidTr="00EA4F37">
        <w:tc>
          <w:tcPr>
            <w:tcW w:w="675" w:type="dxa"/>
            <w:vAlign w:val="center"/>
          </w:tcPr>
          <w:p w:rsidR="00904374" w:rsidRPr="000A1980" w:rsidRDefault="00904374" w:rsidP="00904374">
            <w:pPr>
              <w:pStyle w:val="Default"/>
            </w:pPr>
          </w:p>
        </w:tc>
        <w:tc>
          <w:tcPr>
            <w:tcW w:w="1418" w:type="dxa"/>
            <w:vAlign w:val="center"/>
          </w:tcPr>
          <w:p w:rsidR="00904374" w:rsidRPr="000A1980" w:rsidRDefault="00904374" w:rsidP="00904374">
            <w:pPr>
              <w:pStyle w:val="Default"/>
            </w:pPr>
          </w:p>
        </w:tc>
        <w:tc>
          <w:tcPr>
            <w:tcW w:w="567" w:type="dxa"/>
            <w:vAlign w:val="center"/>
          </w:tcPr>
          <w:p w:rsidR="00904374" w:rsidRPr="000A1980" w:rsidRDefault="00904374" w:rsidP="00904374">
            <w:pPr>
              <w:pStyle w:val="Default"/>
              <w:rPr>
                <w:b/>
              </w:rPr>
            </w:pPr>
          </w:p>
        </w:tc>
        <w:tc>
          <w:tcPr>
            <w:tcW w:w="5953" w:type="dxa"/>
          </w:tcPr>
          <w:p w:rsidR="00904374" w:rsidRPr="000A1980" w:rsidRDefault="00904374" w:rsidP="00904374">
            <w:pPr>
              <w:pStyle w:val="Default"/>
            </w:pPr>
          </w:p>
        </w:tc>
      </w:tr>
    </w:tbl>
    <w:p w:rsidR="00402FEF" w:rsidRDefault="00402FEF" w:rsidP="000E1CBB">
      <w:pPr>
        <w:pStyle w:val="Default"/>
        <w:rPr>
          <w:sz w:val="22"/>
          <w:szCs w:val="22"/>
        </w:rPr>
      </w:pPr>
    </w:p>
    <w:p w:rsidR="00402FEF" w:rsidRDefault="00402FEF" w:rsidP="000E1CBB">
      <w:pPr>
        <w:pStyle w:val="Default"/>
        <w:rPr>
          <w:sz w:val="22"/>
          <w:szCs w:val="22"/>
        </w:rPr>
      </w:pPr>
    </w:p>
    <w:p w:rsidR="00402FEF" w:rsidRDefault="00402FEF" w:rsidP="000E1CBB">
      <w:pPr>
        <w:pStyle w:val="Default"/>
        <w:rPr>
          <w:sz w:val="22"/>
          <w:szCs w:val="22"/>
        </w:rPr>
      </w:pPr>
    </w:p>
    <w:p w:rsidR="0006763C" w:rsidRDefault="0006763C" w:rsidP="000E1CBB">
      <w:pPr>
        <w:pStyle w:val="Default"/>
        <w:rPr>
          <w:sz w:val="22"/>
          <w:szCs w:val="22"/>
        </w:rPr>
      </w:pPr>
    </w:p>
    <w:p w:rsidR="003D1DCA" w:rsidRDefault="00145D13" w:rsidP="000E1CBB">
      <w:pPr>
        <w:pStyle w:val="Default"/>
        <w:rPr>
          <w:sz w:val="22"/>
          <w:szCs w:val="22"/>
        </w:rPr>
      </w:pPr>
      <w:r>
        <w:rPr>
          <w:sz w:val="22"/>
          <w:szCs w:val="22"/>
        </w:rPr>
        <w:t>Documentazione Fotografica</w:t>
      </w:r>
      <w:r w:rsidR="0035248A">
        <w:rPr>
          <w:sz w:val="22"/>
          <w:szCs w:val="22"/>
        </w:rPr>
        <w:t xml:space="preserve"> – Scheda Comune </w:t>
      </w:r>
      <w:proofErr w:type="gramStart"/>
      <w:r w:rsidR="0035248A">
        <w:rPr>
          <w:sz w:val="22"/>
          <w:szCs w:val="22"/>
        </w:rPr>
        <w:t xml:space="preserve">di </w:t>
      </w:r>
      <w:r w:rsidR="00475FFD">
        <w:rPr>
          <w:sz w:val="22"/>
          <w:szCs w:val="22"/>
        </w:rPr>
        <w:t xml:space="preserve"> </w:t>
      </w:r>
      <w:r w:rsidR="00A178EF">
        <w:rPr>
          <w:sz w:val="22"/>
          <w:szCs w:val="22"/>
        </w:rPr>
        <w:t>MURO</w:t>
      </w:r>
      <w:proofErr w:type="gramEnd"/>
      <w:r w:rsidR="00A178EF">
        <w:rPr>
          <w:sz w:val="22"/>
          <w:szCs w:val="22"/>
        </w:rPr>
        <w:t xml:space="preserve"> LUCANO</w:t>
      </w:r>
    </w:p>
    <w:p w:rsidR="006E07F9" w:rsidRDefault="0035248A" w:rsidP="000E1CBB">
      <w:pPr>
        <w:pStyle w:val="Default"/>
        <w:rPr>
          <w:sz w:val="22"/>
          <w:szCs w:val="22"/>
        </w:rPr>
      </w:pPr>
      <w:r>
        <w:rPr>
          <w:sz w:val="22"/>
          <w:szCs w:val="22"/>
        </w:rPr>
        <w:t xml:space="preserve"> </w:t>
      </w:r>
    </w:p>
    <w:p w:rsidR="00AE486E" w:rsidRDefault="00AE486E" w:rsidP="000E1CBB">
      <w:pPr>
        <w:pStyle w:val="Default"/>
        <w:rPr>
          <w:sz w:val="22"/>
          <w:szCs w:val="22"/>
        </w:rPr>
      </w:pPr>
    </w:p>
    <w:tbl>
      <w:tblPr>
        <w:tblStyle w:val="Grigliatabella"/>
        <w:tblW w:w="8472" w:type="dxa"/>
        <w:tblLayout w:type="fixed"/>
        <w:tblLook w:val="04A0" w:firstRow="1" w:lastRow="0" w:firstColumn="1" w:lastColumn="0" w:noHBand="0" w:noVBand="1"/>
      </w:tblPr>
      <w:tblGrid>
        <w:gridCol w:w="2660"/>
        <w:gridCol w:w="5812"/>
      </w:tblGrid>
      <w:tr w:rsidR="00AE486E" w:rsidTr="000335B6">
        <w:tc>
          <w:tcPr>
            <w:tcW w:w="2660" w:type="dxa"/>
            <w:vAlign w:val="center"/>
          </w:tcPr>
          <w:p w:rsidR="00AE486E" w:rsidRPr="000056BB" w:rsidRDefault="003F20A0" w:rsidP="00F36740">
            <w:pPr>
              <w:pStyle w:val="Default"/>
              <w:jc w:val="center"/>
              <w:rPr>
                <w:sz w:val="20"/>
                <w:szCs w:val="20"/>
              </w:rPr>
            </w:pPr>
            <w:r>
              <w:rPr>
                <w:sz w:val="20"/>
                <w:szCs w:val="20"/>
              </w:rPr>
              <w:t>MISS</w:t>
            </w:r>
            <w:r w:rsidR="00AE486E">
              <w:rPr>
                <w:sz w:val="20"/>
                <w:szCs w:val="20"/>
              </w:rPr>
              <w:t>. N.</w:t>
            </w:r>
          </w:p>
        </w:tc>
        <w:tc>
          <w:tcPr>
            <w:tcW w:w="5812" w:type="dxa"/>
            <w:vAlign w:val="center"/>
          </w:tcPr>
          <w:p w:rsidR="00AE486E" w:rsidRPr="000056BB" w:rsidRDefault="00AE486E" w:rsidP="00F36740">
            <w:pPr>
              <w:pStyle w:val="Default"/>
              <w:jc w:val="center"/>
              <w:rPr>
                <w:sz w:val="20"/>
                <w:szCs w:val="20"/>
              </w:rPr>
            </w:pPr>
            <w:r>
              <w:rPr>
                <w:sz w:val="20"/>
                <w:szCs w:val="20"/>
              </w:rPr>
              <w:t>RIFERIMENTO FOTO</w:t>
            </w:r>
          </w:p>
        </w:tc>
      </w:tr>
      <w:tr w:rsidR="00AE486E" w:rsidTr="000335B6">
        <w:tc>
          <w:tcPr>
            <w:tcW w:w="2660" w:type="dxa"/>
            <w:vAlign w:val="center"/>
          </w:tcPr>
          <w:p w:rsidR="00AE486E" w:rsidRDefault="00AE486E" w:rsidP="00F95639">
            <w:pPr>
              <w:pStyle w:val="Default"/>
              <w:jc w:val="center"/>
              <w:rPr>
                <w:sz w:val="22"/>
                <w:szCs w:val="22"/>
              </w:rPr>
            </w:pPr>
          </w:p>
        </w:tc>
        <w:tc>
          <w:tcPr>
            <w:tcW w:w="5812" w:type="dxa"/>
            <w:vAlign w:val="center"/>
          </w:tcPr>
          <w:p w:rsidR="00AE486E" w:rsidRDefault="00AE486E" w:rsidP="000335B6">
            <w:pPr>
              <w:pStyle w:val="Default"/>
              <w:rPr>
                <w:sz w:val="22"/>
                <w:szCs w:val="22"/>
              </w:rPr>
            </w:pPr>
          </w:p>
        </w:tc>
      </w:tr>
      <w:tr w:rsidR="00AE486E" w:rsidTr="000335B6">
        <w:tc>
          <w:tcPr>
            <w:tcW w:w="2660" w:type="dxa"/>
            <w:vAlign w:val="center"/>
          </w:tcPr>
          <w:p w:rsidR="00AE486E" w:rsidRDefault="00AE486E" w:rsidP="00F95639">
            <w:pPr>
              <w:pStyle w:val="Default"/>
              <w:jc w:val="center"/>
              <w:rPr>
                <w:sz w:val="22"/>
                <w:szCs w:val="22"/>
              </w:rPr>
            </w:pPr>
          </w:p>
        </w:tc>
        <w:tc>
          <w:tcPr>
            <w:tcW w:w="5812" w:type="dxa"/>
            <w:vAlign w:val="center"/>
          </w:tcPr>
          <w:p w:rsidR="00AE486E" w:rsidRDefault="00AE486E" w:rsidP="00096E08">
            <w:pPr>
              <w:pStyle w:val="Default"/>
              <w:rPr>
                <w:sz w:val="22"/>
                <w:szCs w:val="22"/>
              </w:rPr>
            </w:pPr>
          </w:p>
        </w:tc>
      </w:tr>
      <w:tr w:rsidR="0006763C" w:rsidTr="000335B6">
        <w:tc>
          <w:tcPr>
            <w:tcW w:w="2660" w:type="dxa"/>
            <w:vAlign w:val="center"/>
          </w:tcPr>
          <w:p w:rsidR="0006763C" w:rsidRDefault="0006763C" w:rsidP="00F95639">
            <w:pPr>
              <w:pStyle w:val="Default"/>
              <w:jc w:val="center"/>
              <w:rPr>
                <w:sz w:val="22"/>
                <w:szCs w:val="22"/>
              </w:rPr>
            </w:pPr>
          </w:p>
        </w:tc>
        <w:tc>
          <w:tcPr>
            <w:tcW w:w="5812" w:type="dxa"/>
            <w:vAlign w:val="center"/>
          </w:tcPr>
          <w:p w:rsidR="0006763C" w:rsidRDefault="0006763C" w:rsidP="00096E08">
            <w:pPr>
              <w:pStyle w:val="Default"/>
              <w:rPr>
                <w:sz w:val="22"/>
                <w:szCs w:val="22"/>
              </w:rPr>
            </w:pPr>
          </w:p>
        </w:tc>
      </w:tr>
      <w:tr w:rsidR="00F95639" w:rsidTr="000335B6">
        <w:tc>
          <w:tcPr>
            <w:tcW w:w="2660" w:type="dxa"/>
            <w:vAlign w:val="center"/>
          </w:tcPr>
          <w:p w:rsidR="00F95639" w:rsidRDefault="00F95639" w:rsidP="0006763C">
            <w:pPr>
              <w:pStyle w:val="Default"/>
              <w:jc w:val="center"/>
              <w:rPr>
                <w:sz w:val="22"/>
                <w:szCs w:val="22"/>
              </w:rPr>
            </w:pPr>
          </w:p>
        </w:tc>
        <w:tc>
          <w:tcPr>
            <w:tcW w:w="5812" w:type="dxa"/>
            <w:vAlign w:val="center"/>
          </w:tcPr>
          <w:p w:rsidR="00F95639" w:rsidRDefault="00F95639" w:rsidP="0035248A">
            <w:pPr>
              <w:pStyle w:val="Default"/>
              <w:rPr>
                <w:sz w:val="22"/>
                <w:szCs w:val="22"/>
              </w:rPr>
            </w:pPr>
          </w:p>
        </w:tc>
      </w:tr>
      <w:tr w:rsidR="00F95639" w:rsidTr="000335B6">
        <w:tc>
          <w:tcPr>
            <w:tcW w:w="2660" w:type="dxa"/>
            <w:vAlign w:val="center"/>
          </w:tcPr>
          <w:p w:rsidR="00F95639" w:rsidRDefault="00F95639" w:rsidP="0006763C">
            <w:pPr>
              <w:pStyle w:val="Default"/>
              <w:jc w:val="center"/>
              <w:rPr>
                <w:sz w:val="22"/>
                <w:szCs w:val="22"/>
              </w:rPr>
            </w:pPr>
          </w:p>
        </w:tc>
        <w:tc>
          <w:tcPr>
            <w:tcW w:w="5812" w:type="dxa"/>
            <w:vAlign w:val="center"/>
          </w:tcPr>
          <w:p w:rsidR="00F95639" w:rsidRDefault="00F95639" w:rsidP="0035248A">
            <w:pPr>
              <w:pStyle w:val="Default"/>
              <w:rPr>
                <w:sz w:val="22"/>
                <w:szCs w:val="22"/>
              </w:rPr>
            </w:pPr>
          </w:p>
        </w:tc>
      </w:tr>
      <w:tr w:rsidR="0006763C" w:rsidTr="000335B6">
        <w:tc>
          <w:tcPr>
            <w:tcW w:w="2660" w:type="dxa"/>
            <w:vAlign w:val="center"/>
          </w:tcPr>
          <w:p w:rsidR="0006763C" w:rsidRDefault="0006763C" w:rsidP="0006763C">
            <w:pPr>
              <w:pStyle w:val="Default"/>
              <w:jc w:val="center"/>
              <w:rPr>
                <w:sz w:val="22"/>
                <w:szCs w:val="22"/>
              </w:rPr>
            </w:pPr>
          </w:p>
        </w:tc>
        <w:tc>
          <w:tcPr>
            <w:tcW w:w="5812" w:type="dxa"/>
            <w:vAlign w:val="center"/>
          </w:tcPr>
          <w:p w:rsidR="0006763C" w:rsidRDefault="0006763C" w:rsidP="0035248A">
            <w:pPr>
              <w:pStyle w:val="Default"/>
              <w:rPr>
                <w:sz w:val="22"/>
                <w:szCs w:val="22"/>
              </w:rPr>
            </w:pPr>
          </w:p>
        </w:tc>
      </w:tr>
      <w:tr w:rsidR="00096E08" w:rsidTr="000335B6">
        <w:tc>
          <w:tcPr>
            <w:tcW w:w="2660" w:type="dxa"/>
            <w:vAlign w:val="center"/>
          </w:tcPr>
          <w:p w:rsidR="00096E08" w:rsidRDefault="00096E08" w:rsidP="0006763C">
            <w:pPr>
              <w:pStyle w:val="Default"/>
              <w:jc w:val="center"/>
              <w:rPr>
                <w:sz w:val="22"/>
                <w:szCs w:val="22"/>
              </w:rPr>
            </w:pPr>
          </w:p>
        </w:tc>
        <w:tc>
          <w:tcPr>
            <w:tcW w:w="5812" w:type="dxa"/>
            <w:vAlign w:val="center"/>
          </w:tcPr>
          <w:p w:rsidR="00096E08" w:rsidRDefault="00096E08" w:rsidP="0035248A">
            <w:pPr>
              <w:pStyle w:val="Default"/>
              <w:rPr>
                <w:sz w:val="22"/>
                <w:szCs w:val="22"/>
              </w:rPr>
            </w:pPr>
          </w:p>
        </w:tc>
      </w:tr>
      <w:tr w:rsidR="0006763C" w:rsidTr="000335B6">
        <w:tc>
          <w:tcPr>
            <w:tcW w:w="2660" w:type="dxa"/>
            <w:vAlign w:val="center"/>
          </w:tcPr>
          <w:p w:rsidR="0006763C" w:rsidRDefault="0006763C" w:rsidP="0006763C">
            <w:pPr>
              <w:pStyle w:val="Default"/>
              <w:jc w:val="center"/>
              <w:rPr>
                <w:sz w:val="22"/>
                <w:szCs w:val="22"/>
              </w:rPr>
            </w:pPr>
          </w:p>
        </w:tc>
        <w:tc>
          <w:tcPr>
            <w:tcW w:w="5812" w:type="dxa"/>
            <w:vAlign w:val="center"/>
          </w:tcPr>
          <w:p w:rsidR="0006763C" w:rsidRDefault="0006763C" w:rsidP="0035248A">
            <w:pPr>
              <w:pStyle w:val="Default"/>
              <w:rPr>
                <w:sz w:val="22"/>
                <w:szCs w:val="22"/>
              </w:rPr>
            </w:pPr>
          </w:p>
        </w:tc>
      </w:tr>
      <w:tr w:rsidR="00096E08" w:rsidTr="000335B6">
        <w:tc>
          <w:tcPr>
            <w:tcW w:w="2660" w:type="dxa"/>
            <w:vAlign w:val="center"/>
          </w:tcPr>
          <w:p w:rsidR="00096E08" w:rsidRDefault="00096E08" w:rsidP="0006763C">
            <w:pPr>
              <w:pStyle w:val="Default"/>
              <w:jc w:val="center"/>
              <w:rPr>
                <w:sz w:val="22"/>
                <w:szCs w:val="22"/>
              </w:rPr>
            </w:pPr>
          </w:p>
        </w:tc>
        <w:tc>
          <w:tcPr>
            <w:tcW w:w="5812" w:type="dxa"/>
            <w:vAlign w:val="center"/>
          </w:tcPr>
          <w:p w:rsidR="00096E08" w:rsidRDefault="00096E08" w:rsidP="0035248A">
            <w:pPr>
              <w:pStyle w:val="Default"/>
              <w:rPr>
                <w:sz w:val="22"/>
                <w:szCs w:val="22"/>
              </w:rPr>
            </w:pPr>
          </w:p>
        </w:tc>
      </w:tr>
      <w:tr w:rsidR="00096E08" w:rsidTr="000335B6">
        <w:tc>
          <w:tcPr>
            <w:tcW w:w="2660" w:type="dxa"/>
            <w:vAlign w:val="center"/>
          </w:tcPr>
          <w:p w:rsidR="00096E08" w:rsidRDefault="00096E08" w:rsidP="0006763C">
            <w:pPr>
              <w:pStyle w:val="Default"/>
              <w:jc w:val="center"/>
              <w:rPr>
                <w:sz w:val="22"/>
                <w:szCs w:val="22"/>
              </w:rPr>
            </w:pPr>
          </w:p>
        </w:tc>
        <w:tc>
          <w:tcPr>
            <w:tcW w:w="5812" w:type="dxa"/>
            <w:vAlign w:val="center"/>
          </w:tcPr>
          <w:p w:rsidR="00096E08" w:rsidRDefault="00096E08" w:rsidP="0035248A">
            <w:pPr>
              <w:pStyle w:val="Default"/>
              <w:rPr>
                <w:sz w:val="22"/>
                <w:szCs w:val="22"/>
              </w:rPr>
            </w:pPr>
          </w:p>
        </w:tc>
      </w:tr>
      <w:tr w:rsidR="00096E08" w:rsidTr="000335B6">
        <w:tc>
          <w:tcPr>
            <w:tcW w:w="2660" w:type="dxa"/>
            <w:vAlign w:val="center"/>
          </w:tcPr>
          <w:p w:rsidR="00096E08" w:rsidRDefault="00096E08" w:rsidP="0006763C">
            <w:pPr>
              <w:pStyle w:val="Default"/>
              <w:jc w:val="center"/>
              <w:rPr>
                <w:sz w:val="22"/>
                <w:szCs w:val="22"/>
              </w:rPr>
            </w:pPr>
          </w:p>
        </w:tc>
        <w:tc>
          <w:tcPr>
            <w:tcW w:w="5812" w:type="dxa"/>
            <w:vAlign w:val="center"/>
          </w:tcPr>
          <w:p w:rsidR="00096E08" w:rsidRDefault="00096E08" w:rsidP="0035248A">
            <w:pPr>
              <w:pStyle w:val="Default"/>
              <w:rPr>
                <w:sz w:val="22"/>
                <w:szCs w:val="22"/>
              </w:rPr>
            </w:pPr>
          </w:p>
        </w:tc>
      </w:tr>
    </w:tbl>
    <w:p w:rsidR="00AE486E" w:rsidRDefault="00AE486E" w:rsidP="000E1CBB">
      <w:pPr>
        <w:pStyle w:val="Default"/>
        <w:rPr>
          <w:sz w:val="22"/>
          <w:szCs w:val="22"/>
        </w:rPr>
      </w:pPr>
    </w:p>
    <w:sectPr w:rsidR="00AE486E">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09" w:rsidRDefault="00074409" w:rsidP="000E1CBB">
      <w:pPr>
        <w:spacing w:after="0" w:line="240" w:lineRule="auto"/>
      </w:pPr>
      <w:r>
        <w:separator/>
      </w:r>
    </w:p>
  </w:endnote>
  <w:endnote w:type="continuationSeparator" w:id="0">
    <w:p w:rsidR="00074409" w:rsidRDefault="00074409" w:rsidP="000E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09" w:rsidRDefault="00074409" w:rsidP="000E1CBB">
      <w:pPr>
        <w:spacing w:after="0" w:line="240" w:lineRule="auto"/>
      </w:pPr>
      <w:r>
        <w:separator/>
      </w:r>
    </w:p>
  </w:footnote>
  <w:footnote w:type="continuationSeparator" w:id="0">
    <w:p w:rsidR="00074409" w:rsidRDefault="00074409" w:rsidP="000E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EB0" w:rsidRDefault="00535EB0" w:rsidP="00D91B5C">
    <w:pPr>
      <w:pStyle w:val="Intestazione"/>
      <w:tabs>
        <w:tab w:val="clear" w:pos="4819"/>
        <w:tab w:val="clear" w:pos="9638"/>
        <w:tab w:val="left" w:pos="4080"/>
      </w:tabs>
    </w:pPr>
    <w:r>
      <w:tab/>
    </w:r>
  </w:p>
  <w:tbl>
    <w:tblPr>
      <w:tblStyle w:val="Grigliatabella1"/>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3402"/>
      <w:gridCol w:w="3686"/>
    </w:tblGrid>
    <w:tr w:rsidR="00535EB0" w:rsidRPr="00D91B5C" w:rsidTr="00D91B5C">
      <w:trPr>
        <w:jc w:val="center"/>
      </w:trPr>
      <w:tc>
        <w:tcPr>
          <w:tcW w:w="2905" w:type="dxa"/>
        </w:tcPr>
        <w:p w:rsidR="00535EB0" w:rsidRDefault="00535EB0" w:rsidP="00D91B5C">
          <w:pPr>
            <w:jc w:val="center"/>
          </w:pPr>
          <w:r w:rsidRPr="00D91B5C">
            <w:rPr>
              <w:noProof/>
              <w:lang w:eastAsia="it-IT"/>
            </w:rPr>
            <w:drawing>
              <wp:inline distT="0" distB="0" distL="0" distR="0" wp14:anchorId="59FB0123" wp14:editId="0D6779E7">
                <wp:extent cx="247650" cy="302036"/>
                <wp:effectExtent l="0" t="0" r="0" b="3175"/>
                <wp:docPr id="2" name="Immagine 2" descr="Risultati immagini per FORMAT regione basilic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FORMAT regione basilic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14" cy="308091"/>
                        </a:xfrm>
                        <a:prstGeom prst="rect">
                          <a:avLst/>
                        </a:prstGeom>
                        <a:noFill/>
                        <a:ln>
                          <a:noFill/>
                        </a:ln>
                      </pic:spPr>
                    </pic:pic>
                  </a:graphicData>
                </a:graphic>
              </wp:inline>
            </w:drawing>
          </w:r>
        </w:p>
        <w:p w:rsidR="00535EB0" w:rsidRPr="00D91B5C" w:rsidRDefault="00535EB0" w:rsidP="00D91B5C">
          <w:pPr>
            <w:jc w:val="center"/>
            <w:rPr>
              <w:sz w:val="20"/>
              <w:szCs w:val="20"/>
            </w:rPr>
          </w:pPr>
          <w:r w:rsidRPr="00D91B5C">
            <w:rPr>
              <w:sz w:val="20"/>
              <w:szCs w:val="20"/>
            </w:rPr>
            <w:t>REGIONE BASILICATA</w:t>
          </w:r>
        </w:p>
      </w:tc>
      <w:tc>
        <w:tcPr>
          <w:tcW w:w="3402" w:type="dxa"/>
        </w:tcPr>
        <w:p w:rsidR="00535EB0" w:rsidRPr="00D91B5C" w:rsidRDefault="00535EB0"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Consorzio di Bonifica</w:t>
          </w:r>
        </w:p>
        <w:p w:rsidR="00535EB0" w:rsidRPr="00D91B5C" w:rsidRDefault="00535EB0"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 xml:space="preserve"> della Basilicata</w:t>
          </w:r>
        </w:p>
        <w:p w:rsidR="00535EB0" w:rsidRPr="00D91B5C" w:rsidRDefault="00535EB0" w:rsidP="007F6A27">
          <w:pPr>
            <w:jc w:val="center"/>
            <w:rPr>
              <w:sz w:val="18"/>
              <w:szCs w:val="18"/>
            </w:rPr>
          </w:pPr>
          <w:r w:rsidRPr="00D91B5C">
            <w:rPr>
              <w:rFonts w:eastAsiaTheme="minorEastAsia"/>
              <w:color w:val="808080" w:themeColor="background1" w:themeShade="80"/>
              <w:sz w:val="18"/>
              <w:szCs w:val="18"/>
              <w:lang w:eastAsia="it-IT"/>
            </w:rPr>
            <w:t xml:space="preserve">(L.R. gennaio 2017, n.1) </w:t>
          </w:r>
        </w:p>
      </w:tc>
      <w:tc>
        <w:tcPr>
          <w:tcW w:w="3686" w:type="dxa"/>
        </w:tcPr>
        <w:p w:rsidR="00535EB0" w:rsidRDefault="00535EB0" w:rsidP="00D91B5C">
          <w:pPr>
            <w:contextualSpacing/>
            <w:jc w:val="center"/>
            <w:rPr>
              <w:rFonts w:eastAsiaTheme="minorEastAsia"/>
              <w:b/>
              <w:color w:val="1F497D" w:themeColor="text2"/>
              <w:sz w:val="16"/>
              <w:szCs w:val="16"/>
              <w:lang w:eastAsia="it-IT"/>
            </w:rPr>
          </w:pPr>
        </w:p>
        <w:p w:rsidR="00535EB0" w:rsidRPr="000E1CBB" w:rsidRDefault="00EA04EE" w:rsidP="00D91B5C">
          <w:pPr>
            <w:contextualSpacing/>
            <w:jc w:val="center"/>
            <w:rPr>
              <w:rFonts w:eastAsiaTheme="minorEastAsia"/>
              <w:b/>
              <w:color w:val="1F497D" w:themeColor="text2"/>
              <w:sz w:val="16"/>
              <w:szCs w:val="16"/>
              <w:lang w:eastAsia="it-IT"/>
            </w:rPr>
          </w:pPr>
          <w:r>
            <w:rPr>
              <w:rFonts w:eastAsiaTheme="minorEastAsia"/>
              <w:b/>
              <w:color w:val="1F497D" w:themeColor="text2"/>
              <w:sz w:val="16"/>
              <w:szCs w:val="16"/>
              <w:lang w:eastAsia="it-IT"/>
            </w:rPr>
            <w:t>P.O.A. 2024</w:t>
          </w:r>
          <w:r w:rsidR="00535EB0" w:rsidRPr="000E1CBB">
            <w:rPr>
              <w:rFonts w:eastAsiaTheme="minorEastAsia"/>
              <w:b/>
              <w:color w:val="1F497D" w:themeColor="text2"/>
              <w:sz w:val="16"/>
              <w:szCs w:val="16"/>
              <w:lang w:eastAsia="it-IT"/>
            </w:rPr>
            <w:t xml:space="preserve"> – </w:t>
          </w:r>
          <w:r w:rsidR="00535EB0">
            <w:rPr>
              <w:rFonts w:eastAsiaTheme="minorEastAsia"/>
              <w:b/>
              <w:color w:val="1F497D" w:themeColor="text2"/>
              <w:sz w:val="16"/>
              <w:szCs w:val="16"/>
              <w:lang w:eastAsia="it-IT"/>
            </w:rPr>
            <w:t>Progetto di Forestazione Pubblica</w:t>
          </w:r>
        </w:p>
        <w:p w:rsidR="00535EB0" w:rsidRPr="00D91B5C" w:rsidRDefault="00BE155C" w:rsidP="009F48A2">
          <w:pPr>
            <w:contextualSpacing/>
            <w:jc w:val="center"/>
            <w:rPr>
              <w:sz w:val="16"/>
              <w:szCs w:val="16"/>
            </w:rPr>
          </w:pPr>
          <w:r>
            <w:rPr>
              <w:rFonts w:eastAsiaTheme="minorEastAsia"/>
              <w:b/>
              <w:color w:val="1F497D" w:themeColor="text2"/>
              <w:sz w:val="16"/>
              <w:szCs w:val="16"/>
              <w:lang w:eastAsia="it-IT"/>
            </w:rPr>
            <w:t>Progetto Generale</w:t>
          </w:r>
        </w:p>
      </w:tc>
    </w:tr>
  </w:tbl>
  <w:p w:rsidR="00535EB0" w:rsidRDefault="00535EB0" w:rsidP="00D91B5C">
    <w:pPr>
      <w:pStyle w:val="Intestazione"/>
      <w:tabs>
        <w:tab w:val="clear" w:pos="4819"/>
        <w:tab w:val="clear" w:pos="9638"/>
        <w:tab w:val="left" w:pos="4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91B"/>
    <w:multiLevelType w:val="hybridMultilevel"/>
    <w:tmpl w:val="937C803A"/>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1" w15:restartNumberingAfterBreak="0">
    <w:nsid w:val="73C64F23"/>
    <w:multiLevelType w:val="hybridMultilevel"/>
    <w:tmpl w:val="84F668F2"/>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0F"/>
    <w:rsid w:val="00003F70"/>
    <w:rsid w:val="000056BB"/>
    <w:rsid w:val="00007434"/>
    <w:rsid w:val="000077F5"/>
    <w:rsid w:val="00011271"/>
    <w:rsid w:val="00021C8F"/>
    <w:rsid w:val="000335B6"/>
    <w:rsid w:val="000346BA"/>
    <w:rsid w:val="000404BD"/>
    <w:rsid w:val="00043AED"/>
    <w:rsid w:val="00047748"/>
    <w:rsid w:val="000512F9"/>
    <w:rsid w:val="00066464"/>
    <w:rsid w:val="0006763C"/>
    <w:rsid w:val="00074409"/>
    <w:rsid w:val="000818D6"/>
    <w:rsid w:val="000863DA"/>
    <w:rsid w:val="00096E08"/>
    <w:rsid w:val="000C59C6"/>
    <w:rsid w:val="000E1CBB"/>
    <w:rsid w:val="000F2371"/>
    <w:rsid w:val="000F2BFD"/>
    <w:rsid w:val="000F4238"/>
    <w:rsid w:val="00141B20"/>
    <w:rsid w:val="00144745"/>
    <w:rsid w:val="00145D13"/>
    <w:rsid w:val="00146410"/>
    <w:rsid w:val="00151C6C"/>
    <w:rsid w:val="001A0813"/>
    <w:rsid w:val="001A2CE9"/>
    <w:rsid w:val="001D20C5"/>
    <w:rsid w:val="001F39B4"/>
    <w:rsid w:val="00201D3C"/>
    <w:rsid w:val="00212400"/>
    <w:rsid w:val="00213275"/>
    <w:rsid w:val="002205F7"/>
    <w:rsid w:val="002638B5"/>
    <w:rsid w:val="0026570A"/>
    <w:rsid w:val="0028195C"/>
    <w:rsid w:val="002822D9"/>
    <w:rsid w:val="00295141"/>
    <w:rsid w:val="002B28F8"/>
    <w:rsid w:val="002C02B7"/>
    <w:rsid w:val="002C037D"/>
    <w:rsid w:val="002C2207"/>
    <w:rsid w:val="002D282F"/>
    <w:rsid w:val="00305441"/>
    <w:rsid w:val="0031172A"/>
    <w:rsid w:val="0031744E"/>
    <w:rsid w:val="00330BC8"/>
    <w:rsid w:val="0035248A"/>
    <w:rsid w:val="003634A8"/>
    <w:rsid w:val="00370D53"/>
    <w:rsid w:val="003C1534"/>
    <w:rsid w:val="003C585D"/>
    <w:rsid w:val="003D1DCA"/>
    <w:rsid w:val="003D2946"/>
    <w:rsid w:val="003F20A0"/>
    <w:rsid w:val="00400C3B"/>
    <w:rsid w:val="00402FEF"/>
    <w:rsid w:val="00404F23"/>
    <w:rsid w:val="00404FDF"/>
    <w:rsid w:val="004061F7"/>
    <w:rsid w:val="00406D94"/>
    <w:rsid w:val="00421470"/>
    <w:rsid w:val="00431C4A"/>
    <w:rsid w:val="00461BC4"/>
    <w:rsid w:val="00475FFD"/>
    <w:rsid w:val="0048284F"/>
    <w:rsid w:val="00483127"/>
    <w:rsid w:val="004953C7"/>
    <w:rsid w:val="004A7CA4"/>
    <w:rsid w:val="004B4551"/>
    <w:rsid w:val="004B4CC6"/>
    <w:rsid w:val="004D59AF"/>
    <w:rsid w:val="004D69F5"/>
    <w:rsid w:val="00515475"/>
    <w:rsid w:val="00535EB0"/>
    <w:rsid w:val="00554069"/>
    <w:rsid w:val="005569ED"/>
    <w:rsid w:val="00576ABD"/>
    <w:rsid w:val="00583547"/>
    <w:rsid w:val="005835AD"/>
    <w:rsid w:val="0059288C"/>
    <w:rsid w:val="00597F31"/>
    <w:rsid w:val="005A3CCF"/>
    <w:rsid w:val="005D0F5A"/>
    <w:rsid w:val="005E46BD"/>
    <w:rsid w:val="005E749F"/>
    <w:rsid w:val="00602329"/>
    <w:rsid w:val="00604FC0"/>
    <w:rsid w:val="0061533E"/>
    <w:rsid w:val="0062501B"/>
    <w:rsid w:val="00643208"/>
    <w:rsid w:val="00650541"/>
    <w:rsid w:val="0065195A"/>
    <w:rsid w:val="00651A9D"/>
    <w:rsid w:val="00682CCD"/>
    <w:rsid w:val="00691CAA"/>
    <w:rsid w:val="006A5643"/>
    <w:rsid w:val="006B0160"/>
    <w:rsid w:val="006C146C"/>
    <w:rsid w:val="006C1BB1"/>
    <w:rsid w:val="006C2D87"/>
    <w:rsid w:val="006C30AD"/>
    <w:rsid w:val="006C5B44"/>
    <w:rsid w:val="006D5AC4"/>
    <w:rsid w:val="006E07F9"/>
    <w:rsid w:val="006E1B51"/>
    <w:rsid w:val="006E6D42"/>
    <w:rsid w:val="006F150F"/>
    <w:rsid w:val="0070007B"/>
    <w:rsid w:val="00707BC1"/>
    <w:rsid w:val="007132C4"/>
    <w:rsid w:val="00714545"/>
    <w:rsid w:val="007211A3"/>
    <w:rsid w:val="00722FF6"/>
    <w:rsid w:val="00760B4A"/>
    <w:rsid w:val="00776614"/>
    <w:rsid w:val="00795D96"/>
    <w:rsid w:val="007A08F8"/>
    <w:rsid w:val="007A2E7F"/>
    <w:rsid w:val="007B0AE6"/>
    <w:rsid w:val="007B5EE4"/>
    <w:rsid w:val="007B672A"/>
    <w:rsid w:val="007C0D4A"/>
    <w:rsid w:val="007C5B8B"/>
    <w:rsid w:val="007D6639"/>
    <w:rsid w:val="007F6A27"/>
    <w:rsid w:val="007F7674"/>
    <w:rsid w:val="00807684"/>
    <w:rsid w:val="00822C68"/>
    <w:rsid w:val="00842CC6"/>
    <w:rsid w:val="00850F04"/>
    <w:rsid w:val="00881564"/>
    <w:rsid w:val="008927DD"/>
    <w:rsid w:val="00894DEE"/>
    <w:rsid w:val="008A1908"/>
    <w:rsid w:val="008B3B47"/>
    <w:rsid w:val="008B55D5"/>
    <w:rsid w:val="008B6649"/>
    <w:rsid w:val="008C22FB"/>
    <w:rsid w:val="008D28D5"/>
    <w:rsid w:val="008D6AB9"/>
    <w:rsid w:val="008E4F31"/>
    <w:rsid w:val="008E6120"/>
    <w:rsid w:val="00903532"/>
    <w:rsid w:val="00904374"/>
    <w:rsid w:val="0091477D"/>
    <w:rsid w:val="00933E1E"/>
    <w:rsid w:val="0093637D"/>
    <w:rsid w:val="00961958"/>
    <w:rsid w:val="009A2213"/>
    <w:rsid w:val="009B1099"/>
    <w:rsid w:val="009B5F6A"/>
    <w:rsid w:val="009D0B11"/>
    <w:rsid w:val="009D3AE0"/>
    <w:rsid w:val="009E1828"/>
    <w:rsid w:val="009E3DFF"/>
    <w:rsid w:val="009E436E"/>
    <w:rsid w:val="009F48A2"/>
    <w:rsid w:val="009F5186"/>
    <w:rsid w:val="009F667E"/>
    <w:rsid w:val="00A0389A"/>
    <w:rsid w:val="00A04F5E"/>
    <w:rsid w:val="00A178EF"/>
    <w:rsid w:val="00A25CA7"/>
    <w:rsid w:val="00A4026E"/>
    <w:rsid w:val="00A5408F"/>
    <w:rsid w:val="00A656DD"/>
    <w:rsid w:val="00A77B86"/>
    <w:rsid w:val="00A905E7"/>
    <w:rsid w:val="00A94EF3"/>
    <w:rsid w:val="00AA4D0A"/>
    <w:rsid w:val="00AC6F13"/>
    <w:rsid w:val="00AD32D7"/>
    <w:rsid w:val="00AD5370"/>
    <w:rsid w:val="00AE486E"/>
    <w:rsid w:val="00AE6861"/>
    <w:rsid w:val="00AE717C"/>
    <w:rsid w:val="00AF0D0B"/>
    <w:rsid w:val="00B068C6"/>
    <w:rsid w:val="00B1048D"/>
    <w:rsid w:val="00B14A4D"/>
    <w:rsid w:val="00B23C0B"/>
    <w:rsid w:val="00B23C88"/>
    <w:rsid w:val="00B45224"/>
    <w:rsid w:val="00B47AD1"/>
    <w:rsid w:val="00B50FEC"/>
    <w:rsid w:val="00B55F4A"/>
    <w:rsid w:val="00B65F57"/>
    <w:rsid w:val="00B82E93"/>
    <w:rsid w:val="00B9559D"/>
    <w:rsid w:val="00BC441E"/>
    <w:rsid w:val="00BC77CE"/>
    <w:rsid w:val="00BD33F6"/>
    <w:rsid w:val="00BE155C"/>
    <w:rsid w:val="00BE293F"/>
    <w:rsid w:val="00BF561B"/>
    <w:rsid w:val="00C1312B"/>
    <w:rsid w:val="00C174D4"/>
    <w:rsid w:val="00C27676"/>
    <w:rsid w:val="00C314D5"/>
    <w:rsid w:val="00C50115"/>
    <w:rsid w:val="00C51783"/>
    <w:rsid w:val="00C547FD"/>
    <w:rsid w:val="00C92ADB"/>
    <w:rsid w:val="00C97C06"/>
    <w:rsid w:val="00CB0C5F"/>
    <w:rsid w:val="00CE40B8"/>
    <w:rsid w:val="00D22CFE"/>
    <w:rsid w:val="00D30B63"/>
    <w:rsid w:val="00D7647C"/>
    <w:rsid w:val="00D919A1"/>
    <w:rsid w:val="00D91B5C"/>
    <w:rsid w:val="00D96AAC"/>
    <w:rsid w:val="00E06DFC"/>
    <w:rsid w:val="00E17487"/>
    <w:rsid w:val="00E22C0D"/>
    <w:rsid w:val="00E22D6F"/>
    <w:rsid w:val="00E232D6"/>
    <w:rsid w:val="00E23761"/>
    <w:rsid w:val="00E30153"/>
    <w:rsid w:val="00E71AA0"/>
    <w:rsid w:val="00E81ED7"/>
    <w:rsid w:val="00E91932"/>
    <w:rsid w:val="00E95FCF"/>
    <w:rsid w:val="00EA04EE"/>
    <w:rsid w:val="00EB121D"/>
    <w:rsid w:val="00EB2286"/>
    <w:rsid w:val="00EE48FB"/>
    <w:rsid w:val="00EF18AE"/>
    <w:rsid w:val="00EF3C59"/>
    <w:rsid w:val="00F03DAB"/>
    <w:rsid w:val="00F17524"/>
    <w:rsid w:val="00F32F0A"/>
    <w:rsid w:val="00F36740"/>
    <w:rsid w:val="00F4411D"/>
    <w:rsid w:val="00F44708"/>
    <w:rsid w:val="00F62AFE"/>
    <w:rsid w:val="00F63681"/>
    <w:rsid w:val="00F73C40"/>
    <w:rsid w:val="00F83B43"/>
    <w:rsid w:val="00F846BE"/>
    <w:rsid w:val="00F85613"/>
    <w:rsid w:val="00F920FB"/>
    <w:rsid w:val="00F95639"/>
    <w:rsid w:val="00FA70E0"/>
    <w:rsid w:val="00FB40FC"/>
    <w:rsid w:val="00FC1E09"/>
    <w:rsid w:val="00FC7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4FEF1"/>
  <w15:docId w15:val="{B15BF168-1B46-4750-BCA8-32DEA821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4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Nessunaspaziatura">
    <w:name w:val="No Spacing"/>
    <w:uiPriority w:val="1"/>
    <w:qFormat/>
    <w:rsid w:val="009B5F6A"/>
    <w:pPr>
      <w:spacing w:after="0" w:line="240" w:lineRule="auto"/>
    </w:pPr>
  </w:style>
  <w:style w:type="table" w:customStyle="1" w:styleId="Grigliatabella4">
    <w:name w:val="Griglia tabella4"/>
    <w:basedOn w:val="Tabellanormale"/>
    <w:next w:val="Grigliatabella"/>
    <w:uiPriority w:val="59"/>
    <w:rsid w:val="00B1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08611">
      <w:bodyDiv w:val="1"/>
      <w:marLeft w:val="0"/>
      <w:marRight w:val="0"/>
      <w:marTop w:val="0"/>
      <w:marBottom w:val="0"/>
      <w:divBdr>
        <w:top w:val="none" w:sz="0" w:space="0" w:color="auto"/>
        <w:left w:val="none" w:sz="0" w:space="0" w:color="auto"/>
        <w:bottom w:val="none" w:sz="0" w:space="0" w:color="auto"/>
        <w:right w:val="none" w:sz="0" w:space="0" w:color="auto"/>
      </w:divBdr>
    </w:div>
    <w:div w:id="19167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Met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kipedia.org/wiki/Seconda_guerra_pu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Marco_Claudio_Marcell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wikipedia.org/wiki/Annibale" TargetMode="External"/><Relationship Id="rId4" Type="http://schemas.openxmlformats.org/officeDocument/2006/relationships/settings" Target="settings.xml"/><Relationship Id="rId9" Type="http://schemas.openxmlformats.org/officeDocument/2006/relationships/hyperlink" Target="https://it.wikipedia.org/wiki/Livello_del_ma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8ED7F-6C58-4964-BF7C-5534C91B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11</Pages>
  <Words>3166</Words>
  <Characters>18050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Administrator</cp:lastModifiedBy>
  <cp:revision>18</cp:revision>
  <cp:lastPrinted>2020-06-30T11:43:00Z</cp:lastPrinted>
  <dcterms:created xsi:type="dcterms:W3CDTF">2022-03-28T07:28:00Z</dcterms:created>
  <dcterms:modified xsi:type="dcterms:W3CDTF">2024-05-30T12:00:00Z</dcterms:modified>
</cp:coreProperties>
</file>